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3511"/>
        <w:gridCol w:w="1094"/>
        <w:gridCol w:w="785"/>
        <w:gridCol w:w="3365"/>
      </w:tblGrid>
      <w:tr w:rsidR="0004696C" w:rsidRPr="00452A72" w14:paraId="647B37C5" w14:textId="77777777" w:rsidTr="00EB2D74">
        <w:trPr>
          <w:cantSplit/>
          <w:trHeight w:val="979"/>
        </w:trPr>
        <w:tc>
          <w:tcPr>
            <w:tcW w:w="6225" w:type="dxa"/>
            <w:gridSpan w:val="3"/>
          </w:tcPr>
          <w:p w14:paraId="42600154" w14:textId="77777777" w:rsidR="0004696C" w:rsidRPr="00A42B78" w:rsidRDefault="0004696C" w:rsidP="004C4E9B">
            <w:pPr>
              <w:spacing w:after="160" w:line="259" w:lineRule="auto"/>
              <w:rPr>
                <w:rFonts w:ascii="Calibri" w:hAnsi="Calibri"/>
                <w:b/>
                <w:color w:val="92D050"/>
                <w:sz w:val="24"/>
                <w:szCs w:val="24"/>
              </w:rPr>
            </w:pPr>
            <w:bookmarkStart w:id="0" w:name="_GoBack"/>
            <w:bookmarkEnd w:id="0"/>
            <w:r w:rsidRPr="00A42B78">
              <w:rPr>
                <w:rFonts w:ascii="Calibri" w:hAnsi="Calibri"/>
                <w:b/>
                <w:color w:val="92D050"/>
                <w:sz w:val="24"/>
                <w:szCs w:val="24"/>
              </w:rPr>
              <w:t>Year:</w:t>
            </w:r>
            <w:r>
              <w:rPr>
                <w:rFonts w:ascii="Calibri" w:hAnsi="Calibri"/>
                <w:b/>
                <w:color w:val="92D050"/>
                <w:sz w:val="24"/>
                <w:szCs w:val="24"/>
              </w:rPr>
              <w:t xml:space="preserve"> </w:t>
            </w:r>
            <w:r w:rsidR="00336F1D" w:rsidRPr="00E50DE2">
              <w:rPr>
                <w:rFonts w:ascii="Calibri" w:hAnsi="Calibri"/>
                <w:b/>
                <w:color w:val="000000" w:themeColor="text1"/>
                <w:sz w:val="22"/>
                <w:szCs w:val="22"/>
              </w:rPr>
              <w:t>5/6</w:t>
            </w:r>
          </w:p>
          <w:p w14:paraId="781FBDD7" w14:textId="6F3DAA90" w:rsidR="0004696C" w:rsidRPr="00A42B78" w:rsidRDefault="0004696C" w:rsidP="004C4E9B">
            <w:pPr>
              <w:spacing w:after="160" w:line="259" w:lineRule="auto"/>
              <w:rPr>
                <w:rFonts w:ascii="Calibri" w:hAnsi="Calibri"/>
                <w:b/>
                <w:color w:val="92D050"/>
                <w:sz w:val="24"/>
                <w:szCs w:val="24"/>
              </w:rPr>
            </w:pPr>
            <w:r w:rsidRPr="00A42B78">
              <w:rPr>
                <w:rFonts w:ascii="Calibri" w:hAnsi="Calibri"/>
                <w:b/>
                <w:color w:val="92D050"/>
                <w:sz w:val="24"/>
                <w:szCs w:val="24"/>
              </w:rPr>
              <w:t xml:space="preserve">Resources:  </w:t>
            </w:r>
            <w:r w:rsidR="00E50DE2" w:rsidRPr="00E50DE2">
              <w:rPr>
                <w:rFonts w:ascii="Calibri" w:hAnsi="Calibri"/>
                <w:b/>
                <w:color w:val="000000" w:themeColor="text1"/>
                <w:sz w:val="22"/>
                <w:szCs w:val="22"/>
              </w:rPr>
              <w:t>1a</w:t>
            </w:r>
            <w:r w:rsidR="00F05F15">
              <w:rPr>
                <w:rFonts w:ascii="Calibri" w:hAnsi="Calibri"/>
                <w:b/>
                <w:color w:val="000000" w:themeColor="text1"/>
                <w:sz w:val="22"/>
                <w:szCs w:val="22"/>
              </w:rPr>
              <w:t>, 1b</w:t>
            </w:r>
            <w:r w:rsidR="00465E30">
              <w:rPr>
                <w:rFonts w:ascii="Calibri" w:hAnsi="Calibri"/>
                <w:b/>
                <w:color w:val="000000" w:themeColor="text1"/>
                <w:sz w:val="22"/>
                <w:szCs w:val="22"/>
              </w:rPr>
              <w:t>,</w:t>
            </w:r>
          </w:p>
        </w:tc>
        <w:tc>
          <w:tcPr>
            <w:tcW w:w="4150" w:type="dxa"/>
            <w:gridSpan w:val="2"/>
            <w:vMerge w:val="restart"/>
          </w:tcPr>
          <w:p w14:paraId="79932CD6" w14:textId="5BA5DB59" w:rsidR="00983D7C" w:rsidRPr="00983D7C" w:rsidRDefault="0004696C" w:rsidP="00983D7C">
            <w:pPr>
              <w:spacing w:after="160" w:line="259" w:lineRule="auto"/>
              <w:rPr>
                <w:rFonts w:ascii="Calibri" w:hAnsi="Calibri"/>
                <w:b/>
                <w:color w:val="000000" w:themeColor="text1"/>
              </w:rPr>
            </w:pPr>
            <w:r>
              <w:rPr>
                <w:noProof/>
              </w:rPr>
              <w:drawing>
                <wp:anchor distT="0" distB="0" distL="114300" distR="114300" simplePos="0" relativeHeight="251659264" behindDoc="0" locked="0" layoutInCell="1" allowOverlap="1" wp14:anchorId="3BAFFABD" wp14:editId="693300E5">
                  <wp:simplePos x="0" y="0"/>
                  <wp:positionH relativeFrom="column">
                    <wp:posOffset>1198880</wp:posOffset>
                  </wp:positionH>
                  <wp:positionV relativeFrom="paragraph">
                    <wp:posOffset>71120</wp:posOffset>
                  </wp:positionV>
                  <wp:extent cx="1231900" cy="866140"/>
                  <wp:effectExtent l="19050" t="19050" r="25400" b="10160"/>
                  <wp:wrapSquare wrapText="bothSides"/>
                  <wp:docPr id="3" name="Picture 3"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sidR="00E50DE2">
              <w:rPr>
                <w:rFonts w:ascii="Calibri" w:hAnsi="Calibri"/>
                <w:b/>
                <w:color w:val="92D050"/>
                <w:sz w:val="24"/>
                <w:szCs w:val="24"/>
              </w:rPr>
              <w:t xml:space="preserve"> </w:t>
            </w:r>
            <w:r w:rsidR="00E50DE2" w:rsidRPr="00983D7C">
              <w:rPr>
                <w:rFonts w:ascii="Calibri" w:hAnsi="Calibri"/>
                <w:b/>
                <w:color w:val="000000" w:themeColor="text1"/>
                <w:sz w:val="24"/>
                <w:szCs w:val="24"/>
              </w:rPr>
              <w:t>I am learning to</w:t>
            </w:r>
            <w:r w:rsidR="00983D7C" w:rsidRPr="00983D7C">
              <w:rPr>
                <w:rFonts w:ascii="Calibri" w:hAnsi="Calibri"/>
                <w:b/>
                <w:color w:val="000000" w:themeColor="text1"/>
                <w:sz w:val="24"/>
                <w:szCs w:val="24"/>
              </w:rPr>
              <w:t xml:space="preserve"> </w:t>
            </w:r>
            <w:r w:rsidR="0026060F">
              <w:rPr>
                <w:rFonts w:ascii="Calibri" w:hAnsi="Calibri"/>
                <w:b/>
                <w:color w:val="000000" w:themeColor="text1"/>
                <w:sz w:val="24"/>
                <w:szCs w:val="24"/>
              </w:rPr>
              <w:t>develop an understanding of character.</w:t>
            </w:r>
          </w:p>
          <w:p w14:paraId="628A5C59" w14:textId="77777777" w:rsidR="00653AAC" w:rsidRDefault="00653AAC" w:rsidP="004C4E9B">
            <w:pPr>
              <w:spacing w:after="160" w:line="259" w:lineRule="auto"/>
              <w:rPr>
                <w:rFonts w:ascii="Calibri" w:hAnsi="Calibri"/>
                <w:b/>
                <w:color w:val="92D050"/>
                <w:sz w:val="24"/>
                <w:szCs w:val="24"/>
              </w:rPr>
            </w:pPr>
          </w:p>
          <w:p w14:paraId="035B6696" w14:textId="77777777" w:rsidR="0004696C" w:rsidRPr="009F2EE1" w:rsidRDefault="0004696C"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sidR="00E50DE2">
              <w:rPr>
                <w:rFonts w:ascii="Calibri" w:hAnsi="Calibri"/>
                <w:b/>
                <w:color w:val="92D050"/>
                <w:sz w:val="24"/>
                <w:szCs w:val="24"/>
              </w:rPr>
              <w:t xml:space="preserve"> </w:t>
            </w:r>
            <w:r w:rsidR="00E50DE2" w:rsidRPr="00E50DE2">
              <w:rPr>
                <w:rFonts w:ascii="Calibri" w:hAnsi="Calibri"/>
                <w:b/>
                <w:color w:val="000000" w:themeColor="text1"/>
                <w:sz w:val="22"/>
                <w:szCs w:val="22"/>
              </w:rPr>
              <w:t>1</w:t>
            </w:r>
          </w:p>
        </w:tc>
      </w:tr>
      <w:tr w:rsidR="0004696C" w:rsidRPr="00452A72" w14:paraId="77E35AD0" w14:textId="77777777" w:rsidTr="00653AAC">
        <w:trPr>
          <w:cantSplit/>
          <w:trHeight w:val="1314"/>
        </w:trPr>
        <w:tc>
          <w:tcPr>
            <w:tcW w:w="6225" w:type="dxa"/>
            <w:gridSpan w:val="3"/>
          </w:tcPr>
          <w:p w14:paraId="66177201" w14:textId="3E7E80E9" w:rsidR="0004696C" w:rsidRDefault="0094268D" w:rsidP="004C4E9B">
            <w:pPr>
              <w:spacing w:after="160" w:line="259" w:lineRule="auto"/>
              <w:rPr>
                <w:rFonts w:ascii="Calibri" w:hAnsi="Calibri"/>
                <w:b/>
                <w:color w:val="92D050"/>
                <w:sz w:val="24"/>
                <w:szCs w:val="24"/>
              </w:rPr>
            </w:pPr>
            <w:r>
              <w:rPr>
                <w:rFonts w:ascii="Calibri" w:hAnsi="Calibri"/>
                <w:b/>
                <w:color w:val="92D050"/>
                <w:sz w:val="24"/>
                <w:szCs w:val="24"/>
              </w:rPr>
              <w:t>Book Title &amp; Author:</w:t>
            </w:r>
            <w:r w:rsidR="00336F1D">
              <w:rPr>
                <w:rFonts w:ascii="Calibri" w:hAnsi="Calibri"/>
                <w:b/>
                <w:color w:val="92D050"/>
                <w:sz w:val="24"/>
                <w:szCs w:val="24"/>
              </w:rPr>
              <w:t xml:space="preserve"> </w:t>
            </w:r>
            <w:r w:rsidR="00A506EC">
              <w:rPr>
                <w:rFonts w:ascii="Calibri" w:hAnsi="Calibri"/>
                <w:b/>
                <w:color w:val="000000" w:themeColor="text1"/>
                <w:sz w:val="22"/>
                <w:szCs w:val="22"/>
              </w:rPr>
              <w:t>The Nowhere Emporium by Ross Mackenzie</w:t>
            </w:r>
          </w:p>
          <w:p w14:paraId="2C7D90B8" w14:textId="36FAD0B7" w:rsidR="0094268D" w:rsidRDefault="0094268D" w:rsidP="004C4E9B">
            <w:pPr>
              <w:spacing w:after="160" w:line="259" w:lineRule="auto"/>
              <w:rPr>
                <w:rFonts w:ascii="Calibri" w:hAnsi="Calibri"/>
                <w:b/>
                <w:color w:val="92D050"/>
                <w:sz w:val="24"/>
                <w:szCs w:val="24"/>
              </w:rPr>
            </w:pPr>
            <w:r>
              <w:rPr>
                <w:rFonts w:ascii="Calibri" w:hAnsi="Calibri"/>
                <w:b/>
                <w:color w:val="92D050"/>
                <w:sz w:val="24"/>
                <w:szCs w:val="24"/>
              </w:rPr>
              <w:t>Publisher and Year:</w:t>
            </w:r>
            <w:r w:rsidR="00336F1D">
              <w:rPr>
                <w:rFonts w:ascii="Calibri" w:hAnsi="Calibri"/>
                <w:b/>
                <w:color w:val="92D050"/>
                <w:sz w:val="24"/>
                <w:szCs w:val="24"/>
              </w:rPr>
              <w:t xml:space="preserve"> </w:t>
            </w:r>
            <w:r w:rsidR="00026711">
              <w:rPr>
                <w:rFonts w:ascii="Calibri" w:hAnsi="Calibri"/>
                <w:b/>
                <w:color w:val="000000" w:themeColor="text1"/>
                <w:sz w:val="22"/>
                <w:szCs w:val="22"/>
              </w:rPr>
              <w:t>Floris Books 2016</w:t>
            </w:r>
          </w:p>
          <w:p w14:paraId="68259C16" w14:textId="661FD29E" w:rsidR="00653AAC" w:rsidRDefault="0094268D" w:rsidP="00653AAC">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00336F1D" w:rsidRPr="00E50DE2">
              <w:rPr>
                <w:rFonts w:ascii="Calibri" w:hAnsi="Calibri"/>
                <w:b/>
                <w:color w:val="000000" w:themeColor="text1"/>
                <w:sz w:val="22"/>
                <w:szCs w:val="22"/>
              </w:rPr>
              <w:t xml:space="preserve">Paperback </w:t>
            </w:r>
            <w:r w:rsidR="00653AAC" w:rsidRPr="00E50DE2">
              <w:rPr>
                <w:rFonts w:ascii="Calibri" w:hAnsi="Calibri"/>
                <w:b/>
                <w:color w:val="000000" w:themeColor="text1"/>
                <w:sz w:val="22"/>
                <w:szCs w:val="22"/>
              </w:rPr>
              <w:t xml:space="preserve">  </w:t>
            </w:r>
            <w:r w:rsidR="00653AAC">
              <w:rPr>
                <w:rFonts w:ascii="Calibri" w:hAnsi="Calibri"/>
                <w:b/>
                <w:color w:val="92D050"/>
                <w:sz w:val="24"/>
                <w:szCs w:val="24"/>
              </w:rPr>
              <w:t xml:space="preserve">            </w:t>
            </w:r>
            <w:r w:rsidR="00026711">
              <w:rPr>
                <w:rFonts w:ascii="Calibri" w:hAnsi="Calibri"/>
                <w:b/>
                <w:color w:val="92D050"/>
                <w:sz w:val="24"/>
                <w:szCs w:val="24"/>
              </w:rPr>
              <w:t xml:space="preserve">Edition: </w:t>
            </w:r>
            <w:r w:rsidR="00026711" w:rsidRPr="00BA3CCF">
              <w:rPr>
                <w:rFonts w:ascii="Calibri" w:hAnsi="Calibri"/>
                <w:b/>
                <w:color w:val="000000" w:themeColor="text1"/>
                <w:sz w:val="24"/>
                <w:szCs w:val="24"/>
              </w:rPr>
              <w:t>8</w:t>
            </w:r>
            <w:r w:rsidR="00653AAC" w:rsidRPr="00BA3CCF">
              <w:rPr>
                <w:rFonts w:ascii="Calibri" w:hAnsi="Calibri"/>
                <w:b/>
                <w:color w:val="000000" w:themeColor="text1"/>
                <w:sz w:val="24"/>
                <w:szCs w:val="24"/>
              </w:rPr>
              <w:t xml:space="preserve"> </w:t>
            </w:r>
            <w:r w:rsidR="00653AAC">
              <w:rPr>
                <w:rFonts w:ascii="Calibri" w:hAnsi="Calibri"/>
                <w:b/>
                <w:color w:val="92D050"/>
                <w:sz w:val="24"/>
                <w:szCs w:val="24"/>
              </w:rPr>
              <w:t xml:space="preserve">  </w:t>
            </w:r>
          </w:p>
          <w:p w14:paraId="05E1EF82" w14:textId="1B0C7739" w:rsidR="0004696C" w:rsidRPr="0094268D" w:rsidRDefault="0004696C" w:rsidP="004C4E9B">
            <w:pPr>
              <w:spacing w:after="160" w:line="259" w:lineRule="auto"/>
              <w:rPr>
                <w:rFonts w:ascii="Calibri" w:hAnsi="Calibri"/>
                <w:b/>
                <w:color w:val="92D050"/>
                <w:sz w:val="24"/>
                <w:szCs w:val="24"/>
              </w:rPr>
            </w:pPr>
          </w:p>
        </w:tc>
        <w:tc>
          <w:tcPr>
            <w:tcW w:w="4150" w:type="dxa"/>
            <w:gridSpan w:val="2"/>
            <w:vMerge/>
          </w:tcPr>
          <w:p w14:paraId="47ADF6D6" w14:textId="77777777" w:rsidR="0004696C" w:rsidRPr="00C8725C" w:rsidRDefault="0004696C" w:rsidP="004C4E9B">
            <w:pPr>
              <w:spacing w:after="160" w:line="259" w:lineRule="auto"/>
              <w:rPr>
                <w:rFonts w:ascii="Calibri" w:hAnsi="Calibri"/>
                <w:color w:val="92D050"/>
                <w:sz w:val="24"/>
                <w:szCs w:val="24"/>
              </w:rPr>
            </w:pPr>
          </w:p>
        </w:tc>
      </w:tr>
      <w:tr w:rsidR="0004696C" w:rsidRPr="00452A72" w14:paraId="62222DBF" w14:textId="77777777" w:rsidTr="00FE24CD">
        <w:trPr>
          <w:cantSplit/>
          <w:trHeight w:val="2662"/>
        </w:trPr>
        <w:tc>
          <w:tcPr>
            <w:tcW w:w="1620" w:type="dxa"/>
          </w:tcPr>
          <w:p w14:paraId="681FCD0E" w14:textId="77777777" w:rsidR="0004696C" w:rsidRDefault="0004696C"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270A76B7" w14:textId="77777777" w:rsidR="0004696C" w:rsidRDefault="0004696C" w:rsidP="004C4E9B">
            <w:pPr>
              <w:spacing w:after="160" w:line="259" w:lineRule="auto"/>
              <w:rPr>
                <w:rFonts w:ascii="Calibri" w:hAnsi="Calibri"/>
                <w:b/>
                <w:color w:val="92D050"/>
                <w:sz w:val="24"/>
                <w:szCs w:val="24"/>
              </w:rPr>
            </w:pPr>
          </w:p>
          <w:p w14:paraId="57792225" w14:textId="77777777" w:rsidR="0004696C" w:rsidRPr="00C8725C" w:rsidRDefault="0004696C"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1BE69CAB" w14:textId="7A5AD1C1" w:rsidR="00C14545" w:rsidRPr="00C14545" w:rsidRDefault="00C14545" w:rsidP="00ED2F56">
            <w:pPr>
              <w:spacing w:after="160" w:line="259" w:lineRule="auto"/>
              <w:rPr>
                <w:rFonts w:ascii="Calibri" w:hAnsi="Calibri"/>
                <w:color w:val="FF0000"/>
                <w:sz w:val="21"/>
                <w:szCs w:val="22"/>
              </w:rPr>
            </w:pPr>
            <w:r w:rsidRPr="00C14545">
              <w:rPr>
                <w:rFonts w:ascii="Calibri" w:hAnsi="Calibri"/>
                <w:color w:val="FF0000"/>
                <w:sz w:val="21"/>
                <w:szCs w:val="22"/>
              </w:rPr>
              <w:t xml:space="preserve">*Before </w:t>
            </w:r>
            <w:r w:rsidR="00C951ED">
              <w:rPr>
                <w:rFonts w:ascii="Calibri" w:hAnsi="Calibri"/>
                <w:color w:val="FF0000"/>
                <w:sz w:val="21"/>
                <w:szCs w:val="22"/>
              </w:rPr>
              <w:t>beginning this lesson</w:t>
            </w:r>
            <w:r w:rsidR="00C71100">
              <w:rPr>
                <w:rFonts w:ascii="Calibri" w:hAnsi="Calibri"/>
                <w:color w:val="FF0000"/>
                <w:sz w:val="21"/>
                <w:szCs w:val="22"/>
              </w:rPr>
              <w:t>, please ensure that the</w:t>
            </w:r>
            <w:r w:rsidR="003D7133">
              <w:rPr>
                <w:rFonts w:ascii="Calibri" w:hAnsi="Calibri"/>
                <w:color w:val="FF0000"/>
                <w:sz w:val="21"/>
                <w:szCs w:val="22"/>
              </w:rPr>
              <w:t xml:space="preserve"> children have read chapters 1-3</w:t>
            </w:r>
            <w:r w:rsidR="00C71100">
              <w:rPr>
                <w:rFonts w:ascii="Calibri" w:hAnsi="Calibri"/>
                <w:color w:val="FF0000"/>
                <w:sz w:val="21"/>
                <w:szCs w:val="22"/>
              </w:rPr>
              <w:t>.</w:t>
            </w:r>
            <w:r w:rsidR="00A12F53">
              <w:rPr>
                <w:rFonts w:ascii="Calibri" w:hAnsi="Calibri"/>
                <w:color w:val="FF0000"/>
                <w:sz w:val="21"/>
                <w:szCs w:val="22"/>
              </w:rPr>
              <w:t xml:space="preserve"> You may wish to copy resource 1a on to A3 paper to allow children plenty of room for their answers.</w:t>
            </w:r>
          </w:p>
          <w:p w14:paraId="7E874A94" w14:textId="7B929D8A" w:rsidR="006807E1" w:rsidRDefault="00070145" w:rsidP="00026711">
            <w:pPr>
              <w:rPr>
                <w:rFonts w:ascii="Calibri" w:hAnsi="Calibri"/>
                <w:color w:val="000000" w:themeColor="text1"/>
                <w:sz w:val="21"/>
                <w:szCs w:val="22"/>
              </w:rPr>
            </w:pPr>
            <w:r w:rsidRPr="00C14545">
              <w:rPr>
                <w:rFonts w:ascii="Calibri" w:hAnsi="Calibri"/>
                <w:color w:val="000000" w:themeColor="text1"/>
                <w:sz w:val="21"/>
                <w:szCs w:val="22"/>
              </w:rPr>
              <w:t xml:space="preserve">Display </w:t>
            </w:r>
            <w:r w:rsidR="00BA3CCF">
              <w:rPr>
                <w:rFonts w:ascii="Calibri" w:hAnsi="Calibri"/>
                <w:color w:val="000000" w:themeColor="text1"/>
                <w:sz w:val="21"/>
                <w:szCs w:val="22"/>
              </w:rPr>
              <w:t>the statement ‘</w:t>
            </w:r>
            <w:r w:rsidR="00377F31" w:rsidRPr="003B6666">
              <w:rPr>
                <w:rFonts w:ascii="Calibri" w:hAnsi="Calibri"/>
                <w:b/>
                <w:color w:val="000000" w:themeColor="text1"/>
                <w:sz w:val="21"/>
                <w:szCs w:val="22"/>
              </w:rPr>
              <w:t xml:space="preserve">Daniel </w:t>
            </w:r>
            <w:r w:rsidR="00D87013" w:rsidRPr="003B6666">
              <w:rPr>
                <w:rFonts w:ascii="Calibri" w:hAnsi="Calibri"/>
                <w:b/>
                <w:color w:val="000000" w:themeColor="text1"/>
                <w:sz w:val="21"/>
                <w:szCs w:val="22"/>
              </w:rPr>
              <w:t>is terrified of Spud Harper and his gang</w:t>
            </w:r>
            <w:r w:rsidR="00D87013">
              <w:rPr>
                <w:rFonts w:ascii="Calibri" w:hAnsi="Calibri"/>
                <w:color w:val="000000" w:themeColor="text1"/>
                <w:sz w:val="21"/>
                <w:szCs w:val="22"/>
              </w:rPr>
              <w:t>.’ Allow children time to discuss in pairs to what extent they agree or disagree with this statement. They should refer to evidence from the text to support their answer.</w:t>
            </w:r>
            <w:r w:rsidR="0043188E">
              <w:rPr>
                <w:rFonts w:ascii="Calibri" w:hAnsi="Calibri"/>
                <w:color w:val="000000" w:themeColor="text1"/>
                <w:sz w:val="21"/>
                <w:szCs w:val="22"/>
              </w:rPr>
              <w:t xml:space="preserve"> </w:t>
            </w:r>
            <w:r w:rsidR="006807E1">
              <w:rPr>
                <w:rFonts w:ascii="Calibri" w:hAnsi="Calibri"/>
                <w:color w:val="000000" w:themeColor="text1"/>
                <w:sz w:val="21"/>
                <w:szCs w:val="22"/>
              </w:rPr>
              <w:t>(</w:t>
            </w:r>
            <w:r w:rsidR="006807E1" w:rsidRPr="00A12F53">
              <w:rPr>
                <w:rFonts w:ascii="Calibri" w:hAnsi="Calibri"/>
                <w:i/>
                <w:color w:val="000000" w:themeColor="text1"/>
                <w:sz w:val="21"/>
                <w:szCs w:val="22"/>
              </w:rPr>
              <w:t xml:space="preserve">Written answers could be displayed upon a </w:t>
            </w:r>
            <w:r w:rsidR="00DD7484">
              <w:rPr>
                <w:rFonts w:ascii="Calibri" w:hAnsi="Calibri"/>
                <w:i/>
                <w:color w:val="000000" w:themeColor="text1"/>
                <w:sz w:val="21"/>
                <w:szCs w:val="22"/>
              </w:rPr>
              <w:t>whole-</w:t>
            </w:r>
            <w:r w:rsidR="003B6666" w:rsidRPr="00A12F53">
              <w:rPr>
                <w:rFonts w:ascii="Calibri" w:hAnsi="Calibri"/>
                <w:i/>
                <w:color w:val="000000" w:themeColor="text1"/>
                <w:sz w:val="21"/>
                <w:szCs w:val="22"/>
              </w:rPr>
              <w:t xml:space="preserve">class </w:t>
            </w:r>
            <w:r w:rsidR="006807E1" w:rsidRPr="00A12F53">
              <w:rPr>
                <w:rFonts w:ascii="Calibri" w:hAnsi="Calibri"/>
                <w:i/>
                <w:color w:val="000000" w:themeColor="text1"/>
                <w:sz w:val="21"/>
                <w:szCs w:val="22"/>
              </w:rPr>
              <w:t xml:space="preserve">scale from </w:t>
            </w:r>
            <w:r w:rsidR="002D7B50">
              <w:rPr>
                <w:rFonts w:ascii="Calibri" w:hAnsi="Calibri"/>
                <w:i/>
                <w:color w:val="000000" w:themeColor="text1"/>
                <w:sz w:val="21"/>
                <w:szCs w:val="22"/>
              </w:rPr>
              <w:t xml:space="preserve">‘strongly </w:t>
            </w:r>
            <w:r w:rsidR="006807E1" w:rsidRPr="00A12F53">
              <w:rPr>
                <w:rFonts w:ascii="Calibri" w:hAnsi="Calibri"/>
                <w:i/>
                <w:color w:val="000000" w:themeColor="text1"/>
                <w:sz w:val="21"/>
                <w:szCs w:val="22"/>
              </w:rPr>
              <w:t xml:space="preserve">disagree to </w:t>
            </w:r>
            <w:r w:rsidR="002D7B50">
              <w:rPr>
                <w:rFonts w:ascii="Calibri" w:hAnsi="Calibri"/>
                <w:i/>
                <w:color w:val="000000" w:themeColor="text1"/>
                <w:sz w:val="21"/>
                <w:szCs w:val="22"/>
              </w:rPr>
              <w:t xml:space="preserve">strongly </w:t>
            </w:r>
            <w:r w:rsidR="006807E1" w:rsidRPr="00A12F53">
              <w:rPr>
                <w:rFonts w:ascii="Calibri" w:hAnsi="Calibri"/>
                <w:i/>
                <w:color w:val="000000" w:themeColor="text1"/>
                <w:sz w:val="21"/>
                <w:szCs w:val="22"/>
              </w:rPr>
              <w:t>agree</w:t>
            </w:r>
            <w:r w:rsidR="002D7B50">
              <w:rPr>
                <w:rFonts w:ascii="Calibri" w:hAnsi="Calibri"/>
                <w:i/>
                <w:color w:val="000000" w:themeColor="text1"/>
                <w:sz w:val="21"/>
                <w:szCs w:val="22"/>
              </w:rPr>
              <w:t>’</w:t>
            </w:r>
            <w:r w:rsidR="006807E1" w:rsidRPr="00A12F53">
              <w:rPr>
                <w:rFonts w:ascii="Calibri" w:hAnsi="Calibri"/>
                <w:i/>
                <w:color w:val="000000" w:themeColor="text1"/>
                <w:sz w:val="21"/>
                <w:szCs w:val="22"/>
              </w:rPr>
              <w:t>.)</w:t>
            </w:r>
          </w:p>
          <w:p w14:paraId="2744FAD7" w14:textId="77777777" w:rsidR="006807E1" w:rsidRDefault="006807E1" w:rsidP="00026711">
            <w:pPr>
              <w:rPr>
                <w:rFonts w:ascii="Calibri" w:hAnsi="Calibri"/>
                <w:color w:val="000000" w:themeColor="text1"/>
                <w:sz w:val="21"/>
                <w:szCs w:val="22"/>
              </w:rPr>
            </w:pPr>
          </w:p>
          <w:p w14:paraId="3351BF3C" w14:textId="1E9E4B69" w:rsidR="0004696C" w:rsidRPr="003B6666" w:rsidRDefault="006807E1" w:rsidP="006807E1">
            <w:pPr>
              <w:rPr>
                <w:rFonts w:ascii="Calibri" w:hAnsi="Calibri"/>
                <w:i/>
                <w:color w:val="000000" w:themeColor="text1"/>
                <w:sz w:val="22"/>
                <w:szCs w:val="22"/>
              </w:rPr>
            </w:pPr>
            <w:r w:rsidRPr="003B6666">
              <w:rPr>
                <w:rFonts w:ascii="Calibri" w:hAnsi="Calibri"/>
                <w:i/>
                <w:color w:val="000000" w:themeColor="text1"/>
                <w:sz w:val="22"/>
                <w:szCs w:val="22"/>
              </w:rPr>
              <w:t>What are the children’s first impressions of Daniel? Do they think he will make a good main character? Why? Why not? Can they compare him with another key character in a novel they have read? What are the similarities and differences?</w:t>
            </w:r>
          </w:p>
        </w:tc>
      </w:tr>
      <w:tr w:rsidR="0004696C" w:rsidRPr="00452A72" w14:paraId="356AA6E0" w14:textId="77777777" w:rsidTr="00653AAC">
        <w:trPr>
          <w:cantSplit/>
          <w:trHeight w:val="1713"/>
        </w:trPr>
        <w:tc>
          <w:tcPr>
            <w:tcW w:w="1620" w:type="dxa"/>
          </w:tcPr>
          <w:p w14:paraId="5441E721" w14:textId="1C57D350" w:rsidR="0004696C" w:rsidRPr="00C8725C" w:rsidRDefault="0004696C"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6D0B7BD0" w14:textId="250CC0E0" w:rsidR="00A87753" w:rsidRPr="00C14545" w:rsidRDefault="00A5710A" w:rsidP="004C4E9B">
            <w:pPr>
              <w:rPr>
                <w:rFonts w:ascii="Calibri" w:hAnsi="Calibri"/>
                <w:color w:val="000000" w:themeColor="text1"/>
                <w:sz w:val="21"/>
                <w:szCs w:val="22"/>
              </w:rPr>
            </w:pPr>
            <w:r w:rsidRPr="00C14545">
              <w:rPr>
                <w:rFonts w:ascii="Calibri" w:hAnsi="Calibri"/>
                <w:color w:val="000000" w:themeColor="text1"/>
                <w:sz w:val="21"/>
                <w:szCs w:val="22"/>
              </w:rPr>
              <w:t>Explain that</w:t>
            </w:r>
            <w:r w:rsidR="000A0D76">
              <w:rPr>
                <w:rFonts w:ascii="Calibri" w:hAnsi="Calibri"/>
                <w:color w:val="000000" w:themeColor="text1"/>
                <w:sz w:val="21"/>
                <w:szCs w:val="22"/>
              </w:rPr>
              <w:t xml:space="preserve"> in</w:t>
            </w:r>
            <w:r w:rsidRPr="00C14545">
              <w:rPr>
                <w:rFonts w:ascii="Calibri" w:hAnsi="Calibri"/>
                <w:color w:val="000000" w:themeColor="text1"/>
                <w:sz w:val="21"/>
                <w:szCs w:val="22"/>
              </w:rPr>
              <w:t xml:space="preserve"> </w:t>
            </w:r>
            <w:r w:rsidR="006807E1">
              <w:rPr>
                <w:rFonts w:ascii="Calibri" w:hAnsi="Calibri"/>
                <w:color w:val="000000" w:themeColor="text1"/>
                <w:sz w:val="21"/>
                <w:szCs w:val="22"/>
              </w:rPr>
              <w:t xml:space="preserve">this lesson </w:t>
            </w:r>
            <w:r w:rsidR="000A0D76">
              <w:rPr>
                <w:rFonts w:ascii="Calibri" w:hAnsi="Calibri"/>
                <w:color w:val="000000" w:themeColor="text1"/>
                <w:sz w:val="21"/>
                <w:szCs w:val="22"/>
              </w:rPr>
              <w:t>the children will build and</w:t>
            </w:r>
            <w:r w:rsidR="006807E1">
              <w:rPr>
                <w:rFonts w:ascii="Calibri" w:hAnsi="Calibri"/>
                <w:color w:val="000000" w:themeColor="text1"/>
                <w:sz w:val="21"/>
                <w:szCs w:val="22"/>
              </w:rPr>
              <w:t xml:space="preserve"> develop an understanding of </w:t>
            </w:r>
            <w:r w:rsidR="003B6666">
              <w:rPr>
                <w:rFonts w:ascii="Calibri" w:hAnsi="Calibri"/>
                <w:color w:val="000000" w:themeColor="text1"/>
                <w:sz w:val="21"/>
                <w:szCs w:val="22"/>
              </w:rPr>
              <w:t xml:space="preserve">Daniel’s </w:t>
            </w:r>
            <w:r w:rsidR="006807E1">
              <w:rPr>
                <w:rFonts w:ascii="Calibri" w:hAnsi="Calibri"/>
                <w:color w:val="000000" w:themeColor="text1"/>
                <w:sz w:val="21"/>
                <w:szCs w:val="22"/>
              </w:rPr>
              <w:t>character</w:t>
            </w:r>
            <w:r w:rsidR="000A0D76">
              <w:rPr>
                <w:rFonts w:ascii="Calibri" w:hAnsi="Calibri"/>
                <w:color w:val="000000" w:themeColor="text1"/>
                <w:sz w:val="21"/>
                <w:szCs w:val="22"/>
              </w:rPr>
              <w:t>. They will</w:t>
            </w:r>
            <w:r w:rsidR="006807E1">
              <w:rPr>
                <w:rFonts w:ascii="Calibri" w:hAnsi="Calibri"/>
                <w:color w:val="000000" w:themeColor="text1"/>
                <w:sz w:val="21"/>
                <w:szCs w:val="22"/>
              </w:rPr>
              <w:t xml:space="preserve"> make note</w:t>
            </w:r>
            <w:r w:rsidR="000A0D76">
              <w:rPr>
                <w:rFonts w:ascii="Calibri" w:hAnsi="Calibri"/>
                <w:color w:val="000000" w:themeColor="text1"/>
                <w:sz w:val="21"/>
                <w:szCs w:val="22"/>
              </w:rPr>
              <w:t>s</w:t>
            </w:r>
            <w:r w:rsidR="006807E1">
              <w:rPr>
                <w:rFonts w:ascii="Calibri" w:hAnsi="Calibri"/>
                <w:color w:val="000000" w:themeColor="text1"/>
                <w:sz w:val="21"/>
                <w:szCs w:val="22"/>
              </w:rPr>
              <w:t xml:space="preserve"> of the ways in which the author is able to convey </w:t>
            </w:r>
            <w:r w:rsidR="003B6666">
              <w:rPr>
                <w:rFonts w:ascii="Calibri" w:hAnsi="Calibri"/>
                <w:color w:val="000000" w:themeColor="text1"/>
                <w:sz w:val="21"/>
                <w:szCs w:val="22"/>
              </w:rPr>
              <w:t xml:space="preserve">his </w:t>
            </w:r>
            <w:r w:rsidR="006807E1">
              <w:rPr>
                <w:rFonts w:ascii="Calibri" w:hAnsi="Calibri"/>
                <w:color w:val="000000" w:themeColor="text1"/>
                <w:sz w:val="21"/>
                <w:szCs w:val="22"/>
              </w:rPr>
              <w:t>character so that they can use these techniques in their own writing.</w:t>
            </w:r>
          </w:p>
          <w:p w14:paraId="6827C054" w14:textId="77777777" w:rsidR="003B6666" w:rsidRDefault="008B0D2F" w:rsidP="00026711">
            <w:pPr>
              <w:rPr>
                <w:rFonts w:ascii="Calibri" w:hAnsi="Calibri"/>
                <w:color w:val="000000" w:themeColor="text1"/>
                <w:sz w:val="21"/>
                <w:szCs w:val="22"/>
              </w:rPr>
            </w:pPr>
            <w:r w:rsidRPr="00C14545">
              <w:rPr>
                <w:rFonts w:ascii="Calibri" w:hAnsi="Calibri"/>
                <w:color w:val="000000" w:themeColor="text1"/>
                <w:sz w:val="21"/>
                <w:szCs w:val="22"/>
              </w:rPr>
              <w:t xml:space="preserve">    </w:t>
            </w:r>
            <w:r w:rsidR="006807E1">
              <w:rPr>
                <w:rFonts w:ascii="Calibri" w:hAnsi="Calibri"/>
                <w:color w:val="000000" w:themeColor="text1"/>
                <w:sz w:val="21"/>
                <w:szCs w:val="22"/>
              </w:rPr>
              <w:t xml:space="preserve">Display </w:t>
            </w:r>
            <w:r w:rsidR="006807E1" w:rsidRPr="003B6666">
              <w:rPr>
                <w:rFonts w:ascii="Calibri" w:hAnsi="Calibri"/>
                <w:b/>
                <w:color w:val="000000" w:themeColor="text1"/>
                <w:sz w:val="21"/>
                <w:szCs w:val="22"/>
              </w:rPr>
              <w:t>resource 1a</w:t>
            </w:r>
            <w:r w:rsidR="006807E1">
              <w:rPr>
                <w:rFonts w:ascii="Calibri" w:hAnsi="Calibri"/>
                <w:color w:val="000000" w:themeColor="text1"/>
                <w:sz w:val="21"/>
                <w:szCs w:val="22"/>
              </w:rPr>
              <w:t xml:space="preserve">. Explain that this will be a one page representation of the children’s understanding of Daniel so far. They should add additional fast facts of their own choosing along with </w:t>
            </w:r>
            <w:r w:rsidR="003B6666">
              <w:rPr>
                <w:rFonts w:ascii="Calibri" w:hAnsi="Calibri"/>
                <w:color w:val="000000" w:themeColor="text1"/>
                <w:sz w:val="21"/>
                <w:szCs w:val="22"/>
              </w:rPr>
              <w:t xml:space="preserve">answering </w:t>
            </w:r>
            <w:r w:rsidR="006807E1">
              <w:rPr>
                <w:rFonts w:ascii="Calibri" w:hAnsi="Calibri"/>
                <w:color w:val="000000" w:themeColor="text1"/>
                <w:sz w:val="21"/>
                <w:szCs w:val="22"/>
              </w:rPr>
              <w:t xml:space="preserve">those detailed already. </w:t>
            </w:r>
          </w:p>
          <w:p w14:paraId="5B8FC44D" w14:textId="125E9CAE" w:rsidR="004B4CE7" w:rsidRPr="001820B6" w:rsidRDefault="005E3AA5" w:rsidP="000A0D76">
            <w:pPr>
              <w:rPr>
                <w:rFonts w:ascii="Calibri" w:hAnsi="Calibri"/>
                <w:color w:val="000000" w:themeColor="text1"/>
                <w:sz w:val="21"/>
                <w:szCs w:val="22"/>
              </w:rPr>
            </w:pPr>
            <w:r>
              <w:rPr>
                <w:rFonts w:ascii="Calibri" w:hAnsi="Calibri"/>
                <w:color w:val="000000" w:themeColor="text1"/>
                <w:sz w:val="21"/>
                <w:szCs w:val="22"/>
              </w:rPr>
              <w:t xml:space="preserve">Complete an action-insight example with them so that they fully understand what is required. </w:t>
            </w:r>
            <w:r w:rsidRPr="000A6173">
              <w:rPr>
                <w:rFonts w:ascii="Calibri" w:hAnsi="Calibri"/>
                <w:i/>
                <w:color w:val="000000" w:themeColor="text1"/>
                <w:sz w:val="21"/>
                <w:szCs w:val="22"/>
              </w:rPr>
              <w:t xml:space="preserve">(e.g. action: </w:t>
            </w:r>
            <w:r w:rsidR="009E4E26" w:rsidRPr="000A6173">
              <w:rPr>
                <w:rFonts w:ascii="Calibri" w:hAnsi="Calibri"/>
                <w:i/>
                <w:color w:val="000000" w:themeColor="text1"/>
                <w:sz w:val="21"/>
                <w:szCs w:val="22"/>
              </w:rPr>
              <w:t>Daniel r</w:t>
            </w:r>
            <w:r w:rsidR="00A96DFC" w:rsidRPr="000A6173">
              <w:rPr>
                <w:rFonts w:ascii="Calibri" w:hAnsi="Calibri"/>
                <w:i/>
                <w:color w:val="000000" w:themeColor="text1"/>
                <w:sz w:val="21"/>
                <w:szCs w:val="22"/>
              </w:rPr>
              <w:t>eturned the stolen items from Spud’s gang to the other children. Insight: Daniel has good morals and is prepared to help others even when endangering himself.)</w:t>
            </w:r>
            <w:r w:rsidR="001820B6">
              <w:rPr>
                <w:rFonts w:ascii="Calibri" w:hAnsi="Calibri"/>
                <w:color w:val="000000" w:themeColor="text1"/>
                <w:sz w:val="21"/>
                <w:szCs w:val="22"/>
              </w:rPr>
              <w:t xml:space="preserve"> Also explain that they must write an explanatory sentence</w:t>
            </w:r>
            <w:r w:rsidR="004B4CE7">
              <w:rPr>
                <w:rFonts w:ascii="Calibri" w:hAnsi="Calibri"/>
                <w:color w:val="000000" w:themeColor="text1"/>
                <w:sz w:val="21"/>
                <w:szCs w:val="22"/>
              </w:rPr>
              <w:t xml:space="preserve"> about </w:t>
            </w:r>
            <w:r w:rsidR="001820B6">
              <w:rPr>
                <w:rFonts w:ascii="Calibri" w:hAnsi="Calibri"/>
                <w:color w:val="000000" w:themeColor="text1"/>
                <w:sz w:val="21"/>
                <w:szCs w:val="22"/>
              </w:rPr>
              <w:t xml:space="preserve">the character trait </w:t>
            </w:r>
            <w:r w:rsidR="000A0D76">
              <w:rPr>
                <w:rFonts w:ascii="Calibri" w:hAnsi="Calibri"/>
                <w:color w:val="000000" w:themeColor="text1"/>
                <w:sz w:val="21"/>
                <w:szCs w:val="22"/>
              </w:rPr>
              <w:t xml:space="preserve">conveyed in </w:t>
            </w:r>
            <w:r w:rsidR="001820B6">
              <w:rPr>
                <w:rFonts w:ascii="Calibri" w:hAnsi="Calibri"/>
                <w:color w:val="000000" w:themeColor="text1"/>
                <w:sz w:val="21"/>
                <w:szCs w:val="22"/>
              </w:rPr>
              <w:t>each quote they</w:t>
            </w:r>
            <w:r w:rsidR="000A0D76">
              <w:rPr>
                <w:rFonts w:ascii="Calibri" w:hAnsi="Calibri"/>
                <w:color w:val="000000" w:themeColor="text1"/>
                <w:sz w:val="21"/>
                <w:szCs w:val="22"/>
              </w:rPr>
              <w:t xml:space="preserve"> have selected.</w:t>
            </w:r>
          </w:p>
        </w:tc>
      </w:tr>
      <w:tr w:rsidR="001820B6" w:rsidRPr="00452A72" w14:paraId="5D82FBEC" w14:textId="77777777" w:rsidTr="001820B6">
        <w:trPr>
          <w:cantSplit/>
          <w:trHeight w:val="2032"/>
        </w:trPr>
        <w:tc>
          <w:tcPr>
            <w:tcW w:w="1620" w:type="dxa"/>
          </w:tcPr>
          <w:p w14:paraId="57909E3D" w14:textId="77777777" w:rsidR="0004696C" w:rsidRPr="00C8725C" w:rsidRDefault="0004696C"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3511" w:type="dxa"/>
          </w:tcPr>
          <w:p w14:paraId="40EFBA9B" w14:textId="603D731F" w:rsidR="0004696C" w:rsidRPr="00605432" w:rsidRDefault="0004696C" w:rsidP="0080762E">
            <w:pPr>
              <w:spacing w:after="160" w:line="259" w:lineRule="auto"/>
              <w:rPr>
                <w:rFonts w:ascii="Calibri" w:hAnsi="Calibri"/>
                <w:b/>
                <w:color w:val="92D050"/>
                <w:sz w:val="24"/>
                <w:szCs w:val="24"/>
              </w:rPr>
            </w:pPr>
            <w:r w:rsidRPr="00C8725C">
              <w:rPr>
                <w:rFonts w:ascii="Calibri" w:hAnsi="Calibri"/>
                <w:b/>
                <w:color w:val="92D050"/>
                <w:sz w:val="24"/>
                <w:szCs w:val="24"/>
              </w:rPr>
              <w:t>Simplify</w:t>
            </w:r>
            <w:r w:rsidR="00605432">
              <w:rPr>
                <w:rFonts w:ascii="Calibri" w:hAnsi="Calibri"/>
                <w:b/>
                <w:color w:val="92D050"/>
                <w:sz w:val="24"/>
                <w:szCs w:val="24"/>
              </w:rPr>
              <w:t xml:space="preserve">    </w:t>
            </w:r>
            <w:r w:rsidR="0080762E">
              <w:rPr>
                <w:rFonts w:ascii="Calibri" w:hAnsi="Calibri"/>
                <w:color w:val="000000" w:themeColor="text1"/>
                <w:szCs w:val="22"/>
              </w:rPr>
              <w:t xml:space="preserve">Teacher to provide this group with copies of key paragraphs/pages </w:t>
            </w:r>
            <w:r w:rsidR="003A4BEB">
              <w:rPr>
                <w:rFonts w:ascii="Calibri" w:hAnsi="Calibri"/>
                <w:color w:val="000000" w:themeColor="text1"/>
                <w:szCs w:val="22"/>
              </w:rPr>
              <w:t>(</w:t>
            </w:r>
            <w:r w:rsidR="0080762E">
              <w:rPr>
                <w:rFonts w:ascii="Calibri" w:hAnsi="Calibri"/>
                <w:color w:val="000000" w:themeColor="text1"/>
                <w:szCs w:val="22"/>
              </w:rPr>
              <w:t>e.g.</w:t>
            </w:r>
            <w:r w:rsidR="00132E0D">
              <w:rPr>
                <w:rFonts w:ascii="Calibri" w:hAnsi="Calibri"/>
                <w:color w:val="000000" w:themeColor="text1"/>
                <w:szCs w:val="22"/>
              </w:rPr>
              <w:t xml:space="preserve"> page 11;</w:t>
            </w:r>
            <w:r w:rsidR="0080762E">
              <w:rPr>
                <w:rFonts w:ascii="Calibri" w:hAnsi="Calibri"/>
                <w:color w:val="000000" w:themeColor="text1"/>
                <w:szCs w:val="22"/>
              </w:rPr>
              <w:t xml:space="preserve"> pages 14-15</w:t>
            </w:r>
            <w:r w:rsidR="003A4BEB">
              <w:rPr>
                <w:rFonts w:ascii="Calibri" w:hAnsi="Calibri"/>
                <w:color w:val="000000" w:themeColor="text1"/>
                <w:szCs w:val="22"/>
              </w:rPr>
              <w:t>; 3</w:t>
            </w:r>
            <w:r w:rsidR="003A4BEB" w:rsidRPr="003A4BEB">
              <w:rPr>
                <w:rFonts w:ascii="Calibri" w:hAnsi="Calibri"/>
                <w:color w:val="000000" w:themeColor="text1"/>
                <w:szCs w:val="22"/>
                <w:vertAlign w:val="superscript"/>
              </w:rPr>
              <w:t>rd</w:t>
            </w:r>
            <w:r w:rsidR="003A4BEB">
              <w:rPr>
                <w:rFonts w:ascii="Calibri" w:hAnsi="Calibri"/>
                <w:color w:val="000000" w:themeColor="text1"/>
                <w:szCs w:val="22"/>
              </w:rPr>
              <w:t xml:space="preserve"> paragraph on page 26)</w:t>
            </w:r>
            <w:r w:rsidR="003B6666">
              <w:rPr>
                <w:rFonts w:ascii="Calibri" w:hAnsi="Calibri"/>
                <w:color w:val="000000" w:themeColor="text1"/>
                <w:szCs w:val="22"/>
              </w:rPr>
              <w:t xml:space="preserve"> </w:t>
            </w:r>
            <w:r w:rsidR="003A4BEB">
              <w:rPr>
                <w:rFonts w:ascii="Calibri" w:hAnsi="Calibri"/>
                <w:color w:val="000000" w:themeColor="text1"/>
                <w:szCs w:val="22"/>
              </w:rPr>
              <w:t>and spend some time highlighting key information and vocabulary with the group; also supporting them in understanding</w:t>
            </w:r>
            <w:r w:rsidR="001820B6">
              <w:rPr>
                <w:rFonts w:ascii="Calibri" w:hAnsi="Calibri"/>
                <w:color w:val="000000" w:themeColor="text1"/>
                <w:szCs w:val="22"/>
              </w:rPr>
              <w:t xml:space="preserve"> which section of the table these</w:t>
            </w:r>
            <w:r w:rsidR="003A4BEB">
              <w:rPr>
                <w:rFonts w:ascii="Calibri" w:hAnsi="Calibri"/>
                <w:color w:val="000000" w:themeColor="text1"/>
                <w:szCs w:val="22"/>
              </w:rPr>
              <w:t xml:space="preserve"> would link to, before leaving them to </w:t>
            </w:r>
            <w:r w:rsidR="003B6666">
              <w:rPr>
                <w:rFonts w:ascii="Calibri" w:hAnsi="Calibri"/>
                <w:color w:val="000000" w:themeColor="text1"/>
                <w:szCs w:val="22"/>
              </w:rPr>
              <w:t xml:space="preserve">complete </w:t>
            </w:r>
            <w:r w:rsidR="003B6666" w:rsidRPr="00845D5E">
              <w:rPr>
                <w:rFonts w:ascii="Calibri" w:hAnsi="Calibri"/>
                <w:b/>
                <w:color w:val="000000" w:themeColor="text1"/>
                <w:szCs w:val="22"/>
              </w:rPr>
              <w:t>resource 1a</w:t>
            </w:r>
            <w:r w:rsidR="003A4BEB">
              <w:rPr>
                <w:rFonts w:ascii="Calibri" w:hAnsi="Calibri"/>
                <w:color w:val="000000" w:themeColor="text1"/>
                <w:szCs w:val="22"/>
              </w:rPr>
              <w:t xml:space="preserve"> independently</w:t>
            </w:r>
            <w:r w:rsidR="003B6666">
              <w:rPr>
                <w:rFonts w:ascii="Calibri" w:hAnsi="Calibri"/>
                <w:color w:val="000000" w:themeColor="text1"/>
                <w:szCs w:val="22"/>
              </w:rPr>
              <w:t>.</w:t>
            </w:r>
          </w:p>
        </w:tc>
        <w:tc>
          <w:tcPr>
            <w:tcW w:w="1879" w:type="dxa"/>
            <w:gridSpan w:val="2"/>
          </w:tcPr>
          <w:p w14:paraId="47D69729" w14:textId="77777777" w:rsidR="0004696C" w:rsidRPr="00C8725C" w:rsidRDefault="0004696C" w:rsidP="004C4E9B">
            <w:pPr>
              <w:spacing w:after="160" w:line="259" w:lineRule="auto"/>
              <w:rPr>
                <w:rFonts w:ascii="Calibri" w:hAnsi="Calibri"/>
                <w:b/>
                <w:color w:val="92D050"/>
                <w:sz w:val="24"/>
                <w:szCs w:val="24"/>
              </w:rPr>
            </w:pPr>
            <w:r w:rsidRPr="00C8725C">
              <w:rPr>
                <w:rFonts w:ascii="Calibri" w:hAnsi="Calibri"/>
                <w:b/>
                <w:color w:val="92D050"/>
                <w:sz w:val="24"/>
                <w:szCs w:val="24"/>
              </w:rPr>
              <w:t>Expect</w:t>
            </w:r>
          </w:p>
          <w:p w14:paraId="0E71EB58" w14:textId="3068F59C" w:rsidR="0004696C" w:rsidRPr="00E50DE2" w:rsidRDefault="003B6666" w:rsidP="004C4E9B">
            <w:pPr>
              <w:rPr>
                <w:rFonts w:ascii="Calibri" w:hAnsi="Calibri"/>
                <w:color w:val="92D050"/>
                <w:sz w:val="22"/>
                <w:szCs w:val="22"/>
              </w:rPr>
            </w:pPr>
            <w:r w:rsidRPr="00C14545">
              <w:rPr>
                <w:rFonts w:ascii="Calibri" w:hAnsi="Calibri"/>
                <w:color w:val="000000" w:themeColor="text1"/>
                <w:szCs w:val="22"/>
              </w:rPr>
              <w:t xml:space="preserve">Using </w:t>
            </w:r>
            <w:r w:rsidR="003D7133">
              <w:rPr>
                <w:rFonts w:ascii="Calibri" w:hAnsi="Calibri"/>
                <w:color w:val="000000" w:themeColor="text1"/>
                <w:szCs w:val="22"/>
              </w:rPr>
              <w:t>chapters 2 &amp; 3</w:t>
            </w:r>
            <w:r>
              <w:rPr>
                <w:rFonts w:ascii="Calibri" w:hAnsi="Calibri"/>
                <w:color w:val="000000" w:themeColor="text1"/>
                <w:szCs w:val="22"/>
              </w:rPr>
              <w:t xml:space="preserve">, complete </w:t>
            </w:r>
            <w:r w:rsidRPr="00845D5E">
              <w:rPr>
                <w:rFonts w:ascii="Calibri" w:hAnsi="Calibri"/>
                <w:b/>
                <w:color w:val="000000" w:themeColor="text1"/>
                <w:szCs w:val="22"/>
              </w:rPr>
              <w:t>resource 1a</w:t>
            </w:r>
            <w:r>
              <w:rPr>
                <w:rFonts w:ascii="Calibri" w:hAnsi="Calibri"/>
                <w:color w:val="000000" w:themeColor="text1"/>
                <w:szCs w:val="22"/>
              </w:rPr>
              <w:t>.</w:t>
            </w:r>
          </w:p>
        </w:tc>
        <w:tc>
          <w:tcPr>
            <w:tcW w:w="3365" w:type="dxa"/>
          </w:tcPr>
          <w:p w14:paraId="14DF81CB" w14:textId="7DEF391C" w:rsidR="003A4BEB" w:rsidRPr="004B4CE7" w:rsidRDefault="0004696C" w:rsidP="00E13880">
            <w:pPr>
              <w:spacing w:after="160" w:line="259" w:lineRule="auto"/>
              <w:rPr>
                <w:rFonts w:ascii="Calibri" w:hAnsi="Calibri"/>
                <w:color w:val="000000" w:themeColor="text1"/>
                <w:szCs w:val="22"/>
              </w:rPr>
            </w:pPr>
            <w:r w:rsidRPr="00C8725C">
              <w:rPr>
                <w:rFonts w:ascii="Calibri" w:hAnsi="Calibri"/>
                <w:b/>
                <w:color w:val="92D050"/>
                <w:sz w:val="24"/>
                <w:szCs w:val="24"/>
              </w:rPr>
              <w:t>Extend</w:t>
            </w:r>
            <w:r w:rsidR="00605432">
              <w:rPr>
                <w:rFonts w:ascii="Calibri" w:hAnsi="Calibri"/>
                <w:b/>
                <w:color w:val="92D050"/>
                <w:sz w:val="24"/>
                <w:szCs w:val="24"/>
              </w:rPr>
              <w:t xml:space="preserve">   </w:t>
            </w:r>
            <w:r w:rsidR="00605432" w:rsidRPr="00C14545">
              <w:rPr>
                <w:rFonts w:ascii="Calibri" w:hAnsi="Calibri"/>
                <w:b/>
                <w:color w:val="92D050"/>
                <w:sz w:val="21"/>
                <w:szCs w:val="24"/>
              </w:rPr>
              <w:t xml:space="preserve"> </w:t>
            </w:r>
            <w:r w:rsidR="003B6666" w:rsidRPr="00C14545">
              <w:rPr>
                <w:rFonts w:ascii="Calibri" w:hAnsi="Calibri"/>
                <w:color w:val="000000" w:themeColor="text1"/>
                <w:szCs w:val="22"/>
              </w:rPr>
              <w:t xml:space="preserve"> Using </w:t>
            </w:r>
            <w:r w:rsidR="003D7133">
              <w:rPr>
                <w:rFonts w:ascii="Calibri" w:hAnsi="Calibri"/>
                <w:color w:val="000000" w:themeColor="text1"/>
                <w:szCs w:val="22"/>
              </w:rPr>
              <w:t>chapters 2 &amp; 3</w:t>
            </w:r>
            <w:r w:rsidR="003B6666">
              <w:rPr>
                <w:rFonts w:ascii="Calibri" w:hAnsi="Calibri"/>
                <w:color w:val="000000" w:themeColor="text1"/>
                <w:szCs w:val="22"/>
              </w:rPr>
              <w:t xml:space="preserve">, complete </w:t>
            </w:r>
            <w:r w:rsidR="003B6666" w:rsidRPr="00845D5E">
              <w:rPr>
                <w:rFonts w:ascii="Calibri" w:hAnsi="Calibri"/>
                <w:b/>
                <w:color w:val="000000" w:themeColor="text1"/>
                <w:szCs w:val="22"/>
              </w:rPr>
              <w:t>resource 1a</w:t>
            </w:r>
            <w:r w:rsidR="003B6666">
              <w:rPr>
                <w:rFonts w:ascii="Calibri" w:hAnsi="Calibri"/>
                <w:color w:val="000000" w:themeColor="text1"/>
                <w:szCs w:val="22"/>
              </w:rPr>
              <w:t>.</w:t>
            </w:r>
            <w:r w:rsidR="004B4CE7">
              <w:rPr>
                <w:rFonts w:ascii="Calibri" w:hAnsi="Calibri"/>
                <w:color w:val="000000" w:themeColor="text1"/>
                <w:szCs w:val="22"/>
              </w:rPr>
              <w:t xml:space="preserve"> They must categorise the words they choose for the last box by selecting appropriate grammatical headings. They could also colour code the words to show whose words they are (Daniel’s/ narrators/ shopkeepers/ Spud’s)</w:t>
            </w:r>
            <w:r w:rsidR="001820B6">
              <w:rPr>
                <w:rFonts w:ascii="Calibri" w:hAnsi="Calibri"/>
                <w:color w:val="000000" w:themeColor="text1"/>
                <w:szCs w:val="22"/>
              </w:rPr>
              <w:t xml:space="preserve"> Also challenge them to include a quote (in the quote section of the table) from all 4 of these voices.</w:t>
            </w:r>
          </w:p>
        </w:tc>
      </w:tr>
      <w:tr w:rsidR="0004696C" w:rsidRPr="00452A72" w14:paraId="00926FE8" w14:textId="77777777" w:rsidTr="00653AAC">
        <w:trPr>
          <w:cantSplit/>
          <w:trHeight w:val="1177"/>
        </w:trPr>
        <w:tc>
          <w:tcPr>
            <w:tcW w:w="1620" w:type="dxa"/>
          </w:tcPr>
          <w:p w14:paraId="050768E6" w14:textId="77777777" w:rsidR="0004696C" w:rsidRPr="00C8725C" w:rsidRDefault="0004696C"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08500312" w14:textId="26D1E155" w:rsidR="0004696C" w:rsidRPr="00E50DE2" w:rsidRDefault="00827995" w:rsidP="0099191A">
            <w:pPr>
              <w:rPr>
                <w:rFonts w:ascii="Calibri" w:hAnsi="Calibri"/>
                <w:color w:val="92D050"/>
                <w:sz w:val="22"/>
                <w:szCs w:val="22"/>
              </w:rPr>
            </w:pPr>
            <w:r>
              <w:rPr>
                <w:rFonts w:ascii="Calibri" w:hAnsi="Calibri"/>
                <w:color w:val="000000" w:themeColor="text1"/>
                <w:sz w:val="21"/>
                <w:szCs w:val="22"/>
              </w:rPr>
              <w:t>Ask the children to discuss the question: ‘</w:t>
            </w:r>
            <w:r w:rsidR="00855E56">
              <w:rPr>
                <w:rFonts w:ascii="Calibri" w:hAnsi="Calibri"/>
                <w:color w:val="000000" w:themeColor="text1"/>
                <w:sz w:val="21"/>
                <w:szCs w:val="22"/>
              </w:rPr>
              <w:t>In what way</w:t>
            </w:r>
            <w:r>
              <w:rPr>
                <w:rFonts w:ascii="Calibri" w:hAnsi="Calibri"/>
                <w:color w:val="000000" w:themeColor="text1"/>
                <w:sz w:val="21"/>
                <w:szCs w:val="22"/>
              </w:rPr>
              <w:t xml:space="preserve"> did you learn the most about Daniel in these two chapters?’. Now display </w:t>
            </w:r>
            <w:r w:rsidRPr="00845D5E">
              <w:rPr>
                <w:rFonts w:ascii="Calibri" w:hAnsi="Calibri"/>
                <w:b/>
                <w:color w:val="000000" w:themeColor="text1"/>
                <w:sz w:val="21"/>
                <w:szCs w:val="22"/>
              </w:rPr>
              <w:t>resource 1b</w:t>
            </w:r>
            <w:r>
              <w:rPr>
                <w:rFonts w:ascii="Calibri" w:hAnsi="Calibri"/>
                <w:color w:val="000000" w:themeColor="text1"/>
                <w:sz w:val="21"/>
                <w:szCs w:val="22"/>
              </w:rPr>
              <w:t>. As a cl</w:t>
            </w:r>
            <w:r w:rsidR="008C23B0">
              <w:rPr>
                <w:rFonts w:ascii="Calibri" w:hAnsi="Calibri"/>
                <w:color w:val="000000" w:themeColor="text1"/>
                <w:sz w:val="21"/>
                <w:szCs w:val="22"/>
              </w:rPr>
              <w:t>ass, circle or highlight the</w:t>
            </w:r>
            <w:r>
              <w:rPr>
                <w:rFonts w:ascii="Calibri" w:hAnsi="Calibri"/>
                <w:color w:val="000000" w:themeColor="text1"/>
                <w:sz w:val="21"/>
                <w:szCs w:val="22"/>
              </w:rPr>
              <w:t xml:space="preserve"> three methods of conveying character </w:t>
            </w:r>
            <w:r w:rsidR="008C23B0">
              <w:rPr>
                <w:rFonts w:ascii="Calibri" w:hAnsi="Calibri"/>
                <w:color w:val="000000" w:themeColor="text1"/>
                <w:sz w:val="21"/>
                <w:szCs w:val="22"/>
              </w:rPr>
              <w:t>which the children believe were most effective.</w:t>
            </w:r>
            <w:r w:rsidR="00977CEB">
              <w:rPr>
                <w:rFonts w:ascii="Calibri" w:hAnsi="Calibri"/>
                <w:color w:val="000000" w:themeColor="text1"/>
                <w:sz w:val="21"/>
                <w:szCs w:val="22"/>
              </w:rPr>
              <w:t xml:space="preserve"> Display this for the remainder of the unit and refer to it during the</w:t>
            </w:r>
            <w:r w:rsidR="00845D5E">
              <w:rPr>
                <w:rFonts w:ascii="Calibri" w:hAnsi="Calibri"/>
                <w:color w:val="000000" w:themeColor="text1"/>
                <w:sz w:val="21"/>
                <w:szCs w:val="22"/>
              </w:rPr>
              <w:t xml:space="preserve"> next three sessions.</w:t>
            </w:r>
          </w:p>
        </w:tc>
      </w:tr>
      <w:tr w:rsidR="0004696C" w:rsidRPr="00452A72" w14:paraId="43D604B2" w14:textId="77777777" w:rsidTr="00653AAC">
        <w:trPr>
          <w:cantSplit/>
          <w:trHeight w:val="889"/>
        </w:trPr>
        <w:tc>
          <w:tcPr>
            <w:tcW w:w="1620" w:type="dxa"/>
          </w:tcPr>
          <w:p w14:paraId="0CDBCAC3" w14:textId="77777777" w:rsidR="0004696C" w:rsidRPr="00C8725C" w:rsidRDefault="0004696C"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0485A755" w14:textId="26728254" w:rsidR="00BD1B27" w:rsidRDefault="008C23B0" w:rsidP="004C4E9B">
            <w:pPr>
              <w:rPr>
                <w:rFonts w:ascii="Calibri" w:hAnsi="Calibri"/>
                <w:color w:val="000000" w:themeColor="text1"/>
                <w:sz w:val="22"/>
                <w:szCs w:val="22"/>
              </w:rPr>
            </w:pPr>
            <w:r>
              <w:rPr>
                <w:rFonts w:ascii="Calibri" w:hAnsi="Calibri"/>
                <w:color w:val="000000" w:themeColor="text1"/>
                <w:sz w:val="22"/>
                <w:szCs w:val="22"/>
              </w:rPr>
              <w:t xml:space="preserve">Create an actions and insights class display (or individual </w:t>
            </w:r>
            <w:r w:rsidR="000A6173">
              <w:rPr>
                <w:rFonts w:ascii="Calibri" w:hAnsi="Calibri"/>
                <w:color w:val="000000" w:themeColor="text1"/>
                <w:sz w:val="22"/>
                <w:szCs w:val="22"/>
              </w:rPr>
              <w:t>charts</w:t>
            </w:r>
            <w:r>
              <w:rPr>
                <w:rFonts w:ascii="Calibri" w:hAnsi="Calibri"/>
                <w:color w:val="000000" w:themeColor="text1"/>
                <w:sz w:val="22"/>
                <w:szCs w:val="22"/>
              </w:rPr>
              <w:t xml:space="preserve"> which the children are responsible for) for Daniel and for Lucien Silver which can be added to throughout the unit.</w:t>
            </w:r>
            <w:r w:rsidR="00BD1B27">
              <w:rPr>
                <w:rFonts w:ascii="Calibri" w:hAnsi="Calibri"/>
                <w:color w:val="000000" w:themeColor="text1"/>
                <w:sz w:val="22"/>
                <w:szCs w:val="22"/>
              </w:rPr>
              <w:t xml:space="preserve">            </w:t>
            </w:r>
          </w:p>
          <w:p w14:paraId="66FE4626" w14:textId="3BFFFD42" w:rsidR="0048284A" w:rsidRPr="00E50DE2" w:rsidRDefault="0048284A" w:rsidP="00C54C14">
            <w:pPr>
              <w:rPr>
                <w:rFonts w:ascii="Calibri" w:hAnsi="Calibri"/>
                <w:color w:val="000000" w:themeColor="text1"/>
                <w:sz w:val="22"/>
                <w:szCs w:val="22"/>
              </w:rPr>
            </w:pPr>
            <w:r w:rsidRPr="00BD1B27">
              <w:rPr>
                <w:rFonts w:ascii="Calibri" w:hAnsi="Calibri"/>
                <w:color w:val="FF0000"/>
                <w:sz w:val="22"/>
                <w:szCs w:val="22"/>
              </w:rPr>
              <w:t xml:space="preserve">Read to </w:t>
            </w:r>
            <w:r w:rsidR="00C54C14">
              <w:rPr>
                <w:rFonts w:ascii="Calibri" w:hAnsi="Calibri"/>
                <w:color w:val="FF0000"/>
                <w:sz w:val="22"/>
                <w:szCs w:val="22"/>
              </w:rPr>
              <w:t>the bottom of page 79</w:t>
            </w:r>
            <w:r w:rsidR="00BD1B27">
              <w:rPr>
                <w:rFonts w:ascii="Calibri" w:hAnsi="Calibri"/>
                <w:color w:val="FF0000"/>
                <w:sz w:val="22"/>
                <w:szCs w:val="22"/>
              </w:rPr>
              <w:t xml:space="preserve"> before lesson 2</w:t>
            </w:r>
            <w:r w:rsidR="00530F0A" w:rsidRPr="00BD1B27">
              <w:rPr>
                <w:rFonts w:ascii="Calibri" w:hAnsi="Calibri"/>
                <w:color w:val="FF0000"/>
                <w:sz w:val="22"/>
                <w:szCs w:val="22"/>
              </w:rPr>
              <w:t>.</w:t>
            </w:r>
          </w:p>
        </w:tc>
      </w:tr>
    </w:tbl>
    <w:p w14:paraId="047EFD94" w14:textId="77777777" w:rsidR="0004696C" w:rsidRDefault="0004696C" w:rsidP="0004696C"/>
    <w:p w14:paraId="30FE6EAD" w14:textId="77777777" w:rsidR="0004696C" w:rsidRDefault="0004696C" w:rsidP="0004696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3140"/>
        <w:gridCol w:w="1465"/>
        <w:gridCol w:w="1535"/>
        <w:gridCol w:w="2615"/>
      </w:tblGrid>
      <w:tr w:rsidR="00E50DE2" w:rsidRPr="00452A72" w14:paraId="659827E4" w14:textId="77777777" w:rsidTr="00E45D6A">
        <w:trPr>
          <w:cantSplit/>
          <w:trHeight w:val="872"/>
        </w:trPr>
        <w:tc>
          <w:tcPr>
            <w:tcW w:w="6225" w:type="dxa"/>
            <w:gridSpan w:val="3"/>
          </w:tcPr>
          <w:p w14:paraId="2BE8C06F" w14:textId="7777777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lastRenderedPageBreak/>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1B2B3725" w14:textId="6A89AC3C" w:rsidR="00C1166E" w:rsidRPr="00C1166E" w:rsidRDefault="00E50DE2" w:rsidP="00465E30">
            <w:pPr>
              <w:spacing w:after="160" w:line="259" w:lineRule="auto"/>
              <w:rPr>
                <w:rFonts w:ascii="Calibri" w:hAnsi="Calibri"/>
                <w:b/>
                <w:color w:val="000000" w:themeColor="text1"/>
                <w:sz w:val="22"/>
                <w:szCs w:val="22"/>
              </w:rPr>
            </w:pPr>
            <w:r w:rsidRPr="00A42B78">
              <w:rPr>
                <w:rFonts w:ascii="Calibri" w:hAnsi="Calibri"/>
                <w:b/>
                <w:color w:val="92D050"/>
                <w:sz w:val="24"/>
                <w:szCs w:val="24"/>
              </w:rPr>
              <w:t xml:space="preserve">Resources:  </w:t>
            </w:r>
            <w:r w:rsidR="0048284A">
              <w:rPr>
                <w:rFonts w:ascii="Calibri" w:hAnsi="Calibri"/>
                <w:b/>
                <w:color w:val="000000" w:themeColor="text1"/>
                <w:sz w:val="22"/>
                <w:szCs w:val="22"/>
              </w:rPr>
              <w:t>2</w:t>
            </w:r>
            <w:r w:rsidR="00FC62C0">
              <w:rPr>
                <w:rFonts w:ascii="Calibri" w:hAnsi="Calibri"/>
                <w:b/>
                <w:color w:val="000000" w:themeColor="text1"/>
                <w:sz w:val="22"/>
                <w:szCs w:val="22"/>
              </w:rPr>
              <w:t>a, 2b, 2c, 2d</w:t>
            </w:r>
            <w:r w:rsidR="00FC65D7">
              <w:rPr>
                <w:rFonts w:ascii="Calibri" w:hAnsi="Calibri"/>
                <w:b/>
                <w:color w:val="000000" w:themeColor="text1"/>
                <w:sz w:val="22"/>
                <w:szCs w:val="22"/>
              </w:rPr>
              <w:t>, 2e</w:t>
            </w:r>
          </w:p>
        </w:tc>
        <w:tc>
          <w:tcPr>
            <w:tcW w:w="4150" w:type="dxa"/>
            <w:gridSpan w:val="2"/>
            <w:vMerge w:val="restart"/>
          </w:tcPr>
          <w:p w14:paraId="3F17B4A1" w14:textId="427B6988" w:rsidR="0048284A" w:rsidRDefault="00E50DE2" w:rsidP="004C4E9B">
            <w:pPr>
              <w:spacing w:after="160" w:line="259" w:lineRule="auto"/>
              <w:rPr>
                <w:rFonts w:ascii="Calibri" w:hAnsi="Calibri"/>
                <w:b/>
                <w:color w:val="92D050"/>
                <w:sz w:val="24"/>
                <w:szCs w:val="24"/>
              </w:rPr>
            </w:pPr>
            <w:r>
              <w:rPr>
                <w:noProof/>
              </w:rPr>
              <w:drawing>
                <wp:anchor distT="0" distB="0" distL="114300" distR="114300" simplePos="0" relativeHeight="251661312" behindDoc="0" locked="0" layoutInCell="1" allowOverlap="1" wp14:anchorId="2E20B940" wp14:editId="386F9FCC">
                  <wp:simplePos x="0" y="0"/>
                  <wp:positionH relativeFrom="column">
                    <wp:posOffset>1198880</wp:posOffset>
                  </wp:positionH>
                  <wp:positionV relativeFrom="paragraph">
                    <wp:posOffset>71120</wp:posOffset>
                  </wp:positionV>
                  <wp:extent cx="1231900" cy="866140"/>
                  <wp:effectExtent l="19050" t="19050" r="25400" b="10160"/>
                  <wp:wrapSquare wrapText="bothSides"/>
                  <wp:docPr id="24" name="Picture 24"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48284A" w:rsidRPr="0048284A">
              <w:rPr>
                <w:rFonts w:ascii="Calibri" w:eastAsiaTheme="minorHAnsi" w:hAnsi="Calibri" w:cstheme="minorBidi"/>
                <w:sz w:val="24"/>
                <w:szCs w:val="24"/>
                <w:lang w:eastAsia="en-US"/>
              </w:rPr>
              <w:t xml:space="preserve"> </w:t>
            </w:r>
            <w:r w:rsidR="0048284A" w:rsidRPr="0048284A">
              <w:rPr>
                <w:rFonts w:ascii="Calibri" w:hAnsi="Calibri"/>
                <w:b/>
                <w:color w:val="000000" w:themeColor="text1"/>
                <w:sz w:val="22"/>
                <w:szCs w:val="22"/>
              </w:rPr>
              <w:t xml:space="preserve">I am learning to </w:t>
            </w:r>
            <w:r w:rsidR="00026711">
              <w:rPr>
                <w:rFonts w:ascii="Calibri" w:hAnsi="Calibri"/>
                <w:b/>
                <w:color w:val="000000" w:themeColor="text1"/>
                <w:sz w:val="22"/>
                <w:szCs w:val="22"/>
              </w:rPr>
              <w:t>plan a suspense narrative considering the writing of Ross Mackenzie.</w:t>
            </w:r>
          </w:p>
          <w:p w14:paraId="605CDD06" w14:textId="14785C2F"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48284A">
              <w:rPr>
                <w:rFonts w:ascii="Calibri" w:hAnsi="Calibri"/>
                <w:b/>
                <w:color w:val="000000" w:themeColor="text1"/>
                <w:sz w:val="22"/>
                <w:szCs w:val="22"/>
              </w:rPr>
              <w:t>2</w:t>
            </w:r>
          </w:p>
        </w:tc>
      </w:tr>
      <w:tr w:rsidR="00E50DE2" w:rsidRPr="00452A72" w14:paraId="32A075B9" w14:textId="77777777" w:rsidTr="004C4E9B">
        <w:trPr>
          <w:cantSplit/>
          <w:trHeight w:val="1314"/>
        </w:trPr>
        <w:tc>
          <w:tcPr>
            <w:tcW w:w="6225" w:type="dxa"/>
            <w:gridSpan w:val="3"/>
          </w:tcPr>
          <w:p w14:paraId="193F3836" w14:textId="0897D865"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295C360D" w14:textId="77A7AFF6"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7793790D" w14:textId="480FA3D1" w:rsidR="00E50DE2" w:rsidRPr="0094268D"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 xml:space="preserve">Edition: </w:t>
            </w:r>
            <w:r w:rsidR="00026711" w:rsidRPr="00FC62C0">
              <w:rPr>
                <w:rFonts w:ascii="Calibri" w:hAnsi="Calibri"/>
                <w:b/>
                <w:color w:val="000000" w:themeColor="text1"/>
                <w:sz w:val="24"/>
                <w:szCs w:val="24"/>
              </w:rPr>
              <w:t>8</w:t>
            </w:r>
            <w:r>
              <w:rPr>
                <w:rFonts w:ascii="Calibri" w:hAnsi="Calibri"/>
                <w:b/>
                <w:color w:val="92D050"/>
                <w:sz w:val="24"/>
                <w:szCs w:val="24"/>
              </w:rPr>
              <w:t xml:space="preserve">    </w:t>
            </w:r>
          </w:p>
        </w:tc>
        <w:tc>
          <w:tcPr>
            <w:tcW w:w="4150" w:type="dxa"/>
            <w:gridSpan w:val="2"/>
            <w:vMerge/>
          </w:tcPr>
          <w:p w14:paraId="6F97EE5E"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0305F4E9" w14:textId="77777777" w:rsidTr="004C4E9B">
        <w:trPr>
          <w:cantSplit/>
          <w:trHeight w:val="1626"/>
        </w:trPr>
        <w:tc>
          <w:tcPr>
            <w:tcW w:w="1620" w:type="dxa"/>
          </w:tcPr>
          <w:p w14:paraId="50D1117F" w14:textId="77777777"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7F99266D" w14:textId="77777777" w:rsidR="00E50DE2" w:rsidRDefault="00E50DE2" w:rsidP="004C4E9B">
            <w:pPr>
              <w:spacing w:after="160" w:line="259" w:lineRule="auto"/>
              <w:rPr>
                <w:rFonts w:ascii="Calibri" w:hAnsi="Calibri"/>
                <w:b/>
                <w:color w:val="92D050"/>
                <w:sz w:val="24"/>
                <w:szCs w:val="24"/>
              </w:rPr>
            </w:pPr>
          </w:p>
          <w:p w14:paraId="31641604"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172392C7" w14:textId="3A146154" w:rsidR="009F0BBA" w:rsidRDefault="00DA3B38" w:rsidP="00465E30">
            <w:pPr>
              <w:spacing w:line="259" w:lineRule="auto"/>
              <w:rPr>
                <w:rFonts w:ascii="Calibri" w:hAnsi="Calibri"/>
                <w:color w:val="000000" w:themeColor="text1"/>
                <w:sz w:val="21"/>
                <w:szCs w:val="22"/>
              </w:rPr>
            </w:pPr>
            <w:r w:rsidRPr="00FC3496">
              <w:rPr>
                <w:rFonts w:ascii="Calibri" w:hAnsi="Calibri"/>
                <w:color w:val="000000" w:themeColor="text1"/>
                <w:sz w:val="21"/>
                <w:szCs w:val="22"/>
              </w:rPr>
              <w:t xml:space="preserve">Display </w:t>
            </w:r>
            <w:r w:rsidR="00FC62C0" w:rsidRPr="00FC62C0">
              <w:rPr>
                <w:rFonts w:ascii="Calibri" w:hAnsi="Calibri"/>
                <w:b/>
                <w:color w:val="000000" w:themeColor="text1"/>
                <w:sz w:val="21"/>
                <w:szCs w:val="22"/>
              </w:rPr>
              <w:t>resource 2</w:t>
            </w:r>
            <w:r w:rsidR="00465E30" w:rsidRPr="00FC62C0">
              <w:rPr>
                <w:rFonts w:ascii="Calibri" w:hAnsi="Calibri"/>
                <w:b/>
                <w:color w:val="000000" w:themeColor="text1"/>
                <w:sz w:val="21"/>
                <w:szCs w:val="22"/>
              </w:rPr>
              <w:t>a</w:t>
            </w:r>
            <w:r w:rsidR="00465E30">
              <w:rPr>
                <w:rFonts w:ascii="Calibri" w:hAnsi="Calibri"/>
                <w:color w:val="000000" w:themeColor="text1"/>
                <w:sz w:val="21"/>
                <w:szCs w:val="22"/>
              </w:rPr>
              <w:t xml:space="preserve">. </w:t>
            </w:r>
            <w:r w:rsidR="00D34571">
              <w:rPr>
                <w:rFonts w:ascii="Calibri" w:hAnsi="Calibri"/>
                <w:color w:val="000000" w:themeColor="text1"/>
                <w:sz w:val="21"/>
                <w:szCs w:val="22"/>
              </w:rPr>
              <w:t>What could the Wonder be called? Ask each child to quickly note down 5 – 10 possible names</w:t>
            </w:r>
            <w:r w:rsidR="00727765">
              <w:rPr>
                <w:rFonts w:ascii="Calibri" w:hAnsi="Calibri"/>
                <w:color w:val="000000" w:themeColor="text1"/>
                <w:sz w:val="21"/>
                <w:szCs w:val="22"/>
              </w:rPr>
              <w:t xml:space="preserve"> (ideas)</w:t>
            </w:r>
            <w:r w:rsidR="00D34571">
              <w:rPr>
                <w:rFonts w:ascii="Calibri" w:hAnsi="Calibri"/>
                <w:color w:val="000000" w:themeColor="text1"/>
                <w:sz w:val="21"/>
                <w:szCs w:val="22"/>
              </w:rPr>
              <w:t xml:space="preserve">. </w:t>
            </w:r>
            <w:r w:rsidR="00636D60">
              <w:rPr>
                <w:rFonts w:ascii="Calibri" w:hAnsi="Calibri"/>
                <w:color w:val="000000" w:themeColor="text1"/>
                <w:sz w:val="21"/>
                <w:szCs w:val="22"/>
              </w:rPr>
              <w:t xml:space="preserve">Share and discuss. </w:t>
            </w:r>
            <w:r w:rsidR="009F0BBA">
              <w:rPr>
                <w:rFonts w:ascii="Calibri" w:hAnsi="Calibri"/>
                <w:color w:val="000000" w:themeColor="text1"/>
                <w:sz w:val="21"/>
                <w:szCs w:val="22"/>
              </w:rPr>
              <w:t xml:space="preserve">How do the children think Daniel would react to this note? Explain that although he was hesitant, he wanted to follow Ellie’s request as he felt that he owed </w:t>
            </w:r>
            <w:r w:rsidR="00636D60">
              <w:rPr>
                <w:rFonts w:ascii="Calibri" w:hAnsi="Calibri"/>
                <w:color w:val="000000" w:themeColor="text1"/>
                <w:sz w:val="21"/>
                <w:szCs w:val="22"/>
              </w:rPr>
              <w:t>it to her</w:t>
            </w:r>
            <w:r w:rsidR="009F0BBA">
              <w:rPr>
                <w:rFonts w:ascii="Calibri" w:hAnsi="Calibri"/>
                <w:color w:val="000000" w:themeColor="text1"/>
                <w:sz w:val="21"/>
                <w:szCs w:val="22"/>
              </w:rPr>
              <w:t xml:space="preserve">. </w:t>
            </w:r>
            <w:r w:rsidR="00915D2A">
              <w:rPr>
                <w:rFonts w:ascii="Calibri" w:hAnsi="Calibri"/>
                <w:color w:val="000000" w:themeColor="text1"/>
                <w:sz w:val="21"/>
                <w:szCs w:val="22"/>
              </w:rPr>
              <w:t>Now tell the children that today they will be planning the adventure Daniel has when he goes into the unnamed Wonder which Ellie has dared him to try. Their task will be to write the short chapter of Daniel’s time in the Wonder using suspenseful writing where the reader will grow very worried about Daniel’s safety at the climax.</w:t>
            </w:r>
          </w:p>
          <w:p w14:paraId="46534189" w14:textId="4CEED8AE" w:rsidR="009871AC" w:rsidRPr="00912944" w:rsidRDefault="00912944" w:rsidP="00B4707A">
            <w:pPr>
              <w:spacing w:line="259" w:lineRule="auto"/>
              <w:rPr>
                <w:rFonts w:ascii="Calibri" w:hAnsi="Calibri"/>
                <w:color w:val="000000" w:themeColor="text1"/>
                <w:sz w:val="21"/>
                <w:szCs w:val="22"/>
              </w:rPr>
            </w:pPr>
            <w:r>
              <w:rPr>
                <w:rFonts w:ascii="Calibri" w:hAnsi="Calibri"/>
                <w:color w:val="000000" w:themeColor="text1"/>
                <w:sz w:val="21"/>
                <w:szCs w:val="22"/>
              </w:rPr>
              <w:t xml:space="preserve">      </w:t>
            </w:r>
            <w:r w:rsidR="00B4707A">
              <w:rPr>
                <w:rFonts w:ascii="Calibri" w:hAnsi="Calibri"/>
                <w:color w:val="000000" w:themeColor="text1"/>
                <w:sz w:val="21"/>
                <w:szCs w:val="22"/>
              </w:rPr>
              <w:t xml:space="preserve">Now look at an example of Ross Mackenzie’s suspense writing together: </w:t>
            </w:r>
            <w:r w:rsidR="00915D2A">
              <w:rPr>
                <w:rFonts w:ascii="Calibri" w:hAnsi="Calibri"/>
                <w:color w:val="000000" w:themeColor="text1"/>
                <w:sz w:val="21"/>
                <w:szCs w:val="22"/>
              </w:rPr>
              <w:t xml:space="preserve">Read </w:t>
            </w:r>
            <w:r w:rsidR="00915D2A" w:rsidRPr="000A6173">
              <w:rPr>
                <w:rFonts w:ascii="Calibri" w:hAnsi="Calibri"/>
                <w:b/>
                <w:color w:val="000000" w:themeColor="text1"/>
                <w:sz w:val="21"/>
                <w:szCs w:val="22"/>
              </w:rPr>
              <w:t>page 165</w:t>
            </w:r>
            <w:r w:rsidR="00915D2A">
              <w:rPr>
                <w:rFonts w:ascii="Calibri" w:hAnsi="Calibri"/>
                <w:color w:val="000000" w:themeColor="text1"/>
                <w:sz w:val="21"/>
                <w:szCs w:val="22"/>
              </w:rPr>
              <w:t xml:space="preserve"> to the class </w:t>
            </w:r>
            <w:r w:rsidR="00636D60">
              <w:rPr>
                <w:rFonts w:ascii="Calibri" w:hAnsi="Calibri"/>
                <w:color w:val="000000" w:themeColor="text1"/>
                <w:sz w:val="21"/>
                <w:szCs w:val="22"/>
              </w:rPr>
              <w:t>(s</w:t>
            </w:r>
            <w:r w:rsidR="00915D2A">
              <w:rPr>
                <w:rFonts w:ascii="Calibri" w:hAnsi="Calibri"/>
                <w:color w:val="000000" w:themeColor="text1"/>
                <w:sz w:val="21"/>
                <w:szCs w:val="22"/>
              </w:rPr>
              <w:t>tart at ‘</w:t>
            </w:r>
            <w:r w:rsidR="00915D2A" w:rsidRPr="000A6173">
              <w:rPr>
                <w:rFonts w:ascii="Calibri" w:hAnsi="Calibri"/>
                <w:b/>
                <w:color w:val="000000" w:themeColor="text1"/>
                <w:sz w:val="21"/>
                <w:szCs w:val="22"/>
              </w:rPr>
              <w:t>The Click’</w:t>
            </w:r>
            <w:r w:rsidR="00915D2A">
              <w:rPr>
                <w:rFonts w:ascii="Calibri" w:hAnsi="Calibri"/>
                <w:color w:val="000000" w:themeColor="text1"/>
                <w:sz w:val="21"/>
                <w:szCs w:val="22"/>
              </w:rPr>
              <w:t xml:space="preserve"> and read to the end of the page)</w:t>
            </w:r>
            <w:r w:rsidR="00636D60">
              <w:rPr>
                <w:rFonts w:ascii="Calibri" w:hAnsi="Calibri"/>
                <w:color w:val="000000" w:themeColor="text1"/>
                <w:sz w:val="21"/>
                <w:szCs w:val="22"/>
              </w:rPr>
              <w:t xml:space="preserve">. Children should have copies of this section of the </w:t>
            </w:r>
            <w:r w:rsidR="00B4707A">
              <w:rPr>
                <w:rFonts w:ascii="Calibri" w:hAnsi="Calibri"/>
                <w:color w:val="000000" w:themeColor="text1"/>
                <w:sz w:val="21"/>
                <w:szCs w:val="22"/>
              </w:rPr>
              <w:t>text.</w:t>
            </w:r>
            <w:r w:rsidR="00636D60">
              <w:rPr>
                <w:rFonts w:ascii="Calibri" w:hAnsi="Calibri"/>
                <w:color w:val="000000" w:themeColor="text1"/>
                <w:sz w:val="21"/>
                <w:szCs w:val="22"/>
              </w:rPr>
              <w:t xml:space="preserve"> Explain that this is a great example of the climax of a suspenseful story but that it is missing the build-up. How is the suspense conveyed? Make a </w:t>
            </w:r>
            <w:r w:rsidR="00FC62C0">
              <w:rPr>
                <w:rFonts w:ascii="Calibri" w:hAnsi="Calibri"/>
                <w:color w:val="000000" w:themeColor="text1"/>
                <w:sz w:val="21"/>
                <w:szCs w:val="22"/>
              </w:rPr>
              <w:t xml:space="preserve">class </w:t>
            </w:r>
            <w:r w:rsidR="00636D60">
              <w:rPr>
                <w:rFonts w:ascii="Calibri" w:hAnsi="Calibri"/>
                <w:color w:val="000000" w:themeColor="text1"/>
                <w:sz w:val="21"/>
                <w:szCs w:val="22"/>
              </w:rPr>
              <w:t xml:space="preserve">list of ideas such as: </w:t>
            </w:r>
            <w:r w:rsidR="00FC62C0">
              <w:rPr>
                <w:rFonts w:ascii="Calibri" w:hAnsi="Calibri"/>
                <w:color w:val="000000" w:themeColor="text1"/>
                <w:sz w:val="21"/>
                <w:szCs w:val="22"/>
              </w:rPr>
              <w:t>powerful simile</w:t>
            </w:r>
            <w:r w:rsidR="005819D4">
              <w:rPr>
                <w:rFonts w:ascii="Calibri" w:hAnsi="Calibri"/>
                <w:color w:val="000000" w:themeColor="text1"/>
                <w:sz w:val="21"/>
                <w:szCs w:val="22"/>
              </w:rPr>
              <w:t xml:space="preserve"> (discuss how the gun shot simile is a way of alluding to something sinister)</w:t>
            </w:r>
            <w:r w:rsidR="00FC62C0">
              <w:rPr>
                <w:rFonts w:ascii="Calibri" w:hAnsi="Calibri"/>
                <w:color w:val="000000" w:themeColor="text1"/>
                <w:sz w:val="21"/>
                <w:szCs w:val="22"/>
              </w:rPr>
              <w:t xml:space="preserve">; powerful metaphor; </w:t>
            </w:r>
            <w:r w:rsidR="00636D60">
              <w:rPr>
                <w:rFonts w:ascii="Calibri" w:hAnsi="Calibri"/>
                <w:color w:val="000000" w:themeColor="text1"/>
                <w:sz w:val="21"/>
                <w:szCs w:val="22"/>
              </w:rPr>
              <w:t>short sentences</w:t>
            </w:r>
            <w:r w:rsidR="00FC62C0">
              <w:rPr>
                <w:rFonts w:ascii="Calibri" w:hAnsi="Calibri"/>
                <w:color w:val="000000" w:themeColor="text1"/>
                <w:sz w:val="21"/>
                <w:szCs w:val="22"/>
              </w:rPr>
              <w:t xml:space="preserve"> like racing thoughts</w:t>
            </w:r>
            <w:r w:rsidR="00636D60">
              <w:rPr>
                <w:rFonts w:ascii="Calibri" w:hAnsi="Calibri"/>
                <w:color w:val="000000" w:themeColor="text1"/>
                <w:sz w:val="21"/>
                <w:szCs w:val="22"/>
              </w:rPr>
              <w:t xml:space="preserve">; </w:t>
            </w:r>
            <w:r w:rsidR="00FC62C0">
              <w:rPr>
                <w:rFonts w:ascii="Calibri" w:hAnsi="Calibri"/>
                <w:color w:val="000000" w:themeColor="text1"/>
                <w:sz w:val="21"/>
                <w:szCs w:val="22"/>
              </w:rPr>
              <w:t>expanded noun phrases to convey horror; hopeless thought. Highlight and annotate these key features.</w:t>
            </w:r>
            <w:r w:rsidR="009871AC">
              <w:rPr>
                <w:rFonts w:ascii="Calibri" w:hAnsi="Calibri"/>
                <w:color w:val="000000" w:themeColor="text1"/>
                <w:sz w:val="21"/>
                <w:szCs w:val="22"/>
              </w:rPr>
              <w:t xml:space="preserve"> (Children should have access to these whilst planning and writing their own Wonder story</w:t>
            </w:r>
            <w:r w:rsidR="00B4707A">
              <w:rPr>
                <w:rFonts w:ascii="Calibri" w:hAnsi="Calibri"/>
                <w:color w:val="000000" w:themeColor="text1"/>
                <w:sz w:val="21"/>
                <w:szCs w:val="22"/>
              </w:rPr>
              <w:t xml:space="preserve"> – particularly lesson 4</w:t>
            </w:r>
            <w:r w:rsidR="009871AC">
              <w:rPr>
                <w:rFonts w:ascii="Calibri" w:hAnsi="Calibri"/>
                <w:color w:val="000000" w:themeColor="text1"/>
                <w:sz w:val="21"/>
                <w:szCs w:val="22"/>
              </w:rPr>
              <w:t>.)</w:t>
            </w:r>
          </w:p>
        </w:tc>
      </w:tr>
      <w:tr w:rsidR="00E50DE2" w:rsidRPr="00452A72" w14:paraId="6C4B33C3" w14:textId="77777777" w:rsidTr="004C4E9B">
        <w:trPr>
          <w:cantSplit/>
          <w:trHeight w:val="1713"/>
        </w:trPr>
        <w:tc>
          <w:tcPr>
            <w:tcW w:w="1620" w:type="dxa"/>
          </w:tcPr>
          <w:p w14:paraId="1691390F" w14:textId="3D7CF015"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1ED1A8F3" w14:textId="3578471F" w:rsidR="00E50DE2" w:rsidRPr="008919DE" w:rsidRDefault="00FC62C0" w:rsidP="004C4E9B">
            <w:pPr>
              <w:rPr>
                <w:rFonts w:asciiTheme="minorHAnsi" w:eastAsia="Bitstream Vera Sans" w:hAnsiTheme="minorHAnsi" w:cstheme="minorHAnsi"/>
                <w:kern w:val="1"/>
                <w:sz w:val="22"/>
                <w:szCs w:val="22"/>
              </w:rPr>
            </w:pPr>
            <w:r>
              <w:rPr>
                <w:rFonts w:asciiTheme="minorHAnsi" w:eastAsia="Bitstream Vera Sans" w:hAnsiTheme="minorHAnsi" w:cstheme="minorHAnsi"/>
                <w:color w:val="000000" w:themeColor="text1"/>
                <w:kern w:val="1"/>
                <w:sz w:val="21"/>
                <w:szCs w:val="22"/>
              </w:rPr>
              <w:t xml:space="preserve">Look at </w:t>
            </w:r>
            <w:r w:rsidRPr="00FC62C0">
              <w:rPr>
                <w:rFonts w:asciiTheme="minorHAnsi" w:eastAsia="Bitstream Vera Sans" w:hAnsiTheme="minorHAnsi" w:cstheme="minorHAnsi"/>
                <w:b/>
                <w:color w:val="000000" w:themeColor="text1"/>
                <w:kern w:val="1"/>
                <w:sz w:val="21"/>
                <w:szCs w:val="22"/>
              </w:rPr>
              <w:t>resources 2b and 2c</w:t>
            </w:r>
            <w:r>
              <w:rPr>
                <w:rFonts w:asciiTheme="minorHAnsi" w:eastAsia="Bitstream Vera Sans" w:hAnsiTheme="minorHAnsi" w:cstheme="minorHAnsi"/>
                <w:color w:val="000000" w:themeColor="text1"/>
                <w:kern w:val="1"/>
                <w:sz w:val="21"/>
                <w:szCs w:val="22"/>
              </w:rPr>
              <w:t>. Discuss what Wonders these could represent (underwater world; life-size game of chess; land of dinosaurs; books which spill real stories/characters/worlds; flying machine; apothecary). Take time to enjoy discussing the possible adventures which could be had in each of these Wonders but also what hidden danger could be present in each to challenge Daniel. (e.g. oxygen tank could run out when locked in underwater world and must find key or you must win the chess game to be able to exit or a volcano erupts in the l</w:t>
            </w:r>
            <w:r w:rsidR="005E0804">
              <w:rPr>
                <w:rFonts w:asciiTheme="minorHAnsi" w:eastAsia="Bitstream Vera Sans" w:hAnsiTheme="minorHAnsi" w:cstheme="minorHAnsi"/>
                <w:color w:val="000000" w:themeColor="text1"/>
                <w:kern w:val="1"/>
                <w:sz w:val="21"/>
                <w:szCs w:val="22"/>
              </w:rPr>
              <w:t>and of dinosaurs). Children can</w:t>
            </w:r>
            <w:r>
              <w:rPr>
                <w:rFonts w:asciiTheme="minorHAnsi" w:eastAsia="Bitstream Vera Sans" w:hAnsiTheme="minorHAnsi" w:cstheme="minorHAnsi"/>
                <w:color w:val="000000" w:themeColor="text1"/>
                <w:kern w:val="1"/>
                <w:sz w:val="21"/>
                <w:szCs w:val="22"/>
              </w:rPr>
              <w:t xml:space="preserve"> select one of these Wonders or another of their own choice</w:t>
            </w:r>
            <w:r w:rsidR="005E0804">
              <w:rPr>
                <w:rFonts w:asciiTheme="minorHAnsi" w:eastAsia="Bitstream Vera Sans" w:hAnsiTheme="minorHAnsi" w:cstheme="minorHAnsi"/>
                <w:color w:val="000000" w:themeColor="text1"/>
                <w:kern w:val="1"/>
                <w:sz w:val="21"/>
                <w:szCs w:val="22"/>
              </w:rPr>
              <w:t xml:space="preserve"> for their writing</w:t>
            </w:r>
            <w:r>
              <w:rPr>
                <w:rFonts w:asciiTheme="minorHAnsi" w:eastAsia="Bitstream Vera Sans" w:hAnsiTheme="minorHAnsi" w:cstheme="minorHAnsi"/>
                <w:color w:val="000000" w:themeColor="text1"/>
                <w:kern w:val="1"/>
                <w:sz w:val="21"/>
                <w:szCs w:val="22"/>
              </w:rPr>
              <w:t>. Before beginning their planning, they must be able to clearly explain how Daniel is in danger in their Wonder and how he is able to overcome it and escape.</w:t>
            </w:r>
          </w:p>
        </w:tc>
      </w:tr>
      <w:tr w:rsidR="00912944" w:rsidRPr="00452A72" w14:paraId="27AF7E0D" w14:textId="77777777" w:rsidTr="00912944">
        <w:trPr>
          <w:cantSplit/>
          <w:trHeight w:val="1887"/>
        </w:trPr>
        <w:tc>
          <w:tcPr>
            <w:tcW w:w="1620" w:type="dxa"/>
          </w:tcPr>
          <w:p w14:paraId="1C0DB69B"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3140" w:type="dxa"/>
          </w:tcPr>
          <w:p w14:paraId="55230809"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Simplify</w:t>
            </w:r>
          </w:p>
          <w:p w14:paraId="25E4BC59" w14:textId="0CA4E6EA" w:rsidR="00912944" w:rsidRPr="009871AC" w:rsidRDefault="00E50DE2" w:rsidP="000A6173">
            <w:pPr>
              <w:spacing w:after="160" w:line="259" w:lineRule="auto"/>
              <w:rPr>
                <w:rFonts w:ascii="Calibri" w:hAnsi="Calibri"/>
                <w:color w:val="000000" w:themeColor="text1"/>
              </w:rPr>
            </w:pPr>
            <w:r w:rsidRPr="009871AC">
              <w:rPr>
                <w:rFonts w:ascii="Calibri" w:hAnsi="Calibri"/>
                <w:color w:val="000000" w:themeColor="text1"/>
              </w:rPr>
              <w:t>Children</w:t>
            </w:r>
            <w:r w:rsidR="00FC3496" w:rsidRPr="009871AC">
              <w:rPr>
                <w:rFonts w:ascii="Calibri" w:hAnsi="Calibri"/>
                <w:color w:val="000000" w:themeColor="text1"/>
              </w:rPr>
              <w:t xml:space="preserve"> </w:t>
            </w:r>
            <w:r w:rsidR="00FC62C0" w:rsidRPr="009871AC">
              <w:rPr>
                <w:rFonts w:ascii="Calibri" w:hAnsi="Calibri"/>
                <w:color w:val="000000" w:themeColor="text1"/>
              </w:rPr>
              <w:t xml:space="preserve">complete </w:t>
            </w:r>
            <w:r w:rsidR="00FC62C0" w:rsidRPr="009871AC">
              <w:rPr>
                <w:rFonts w:ascii="Calibri" w:hAnsi="Calibri"/>
                <w:b/>
                <w:color w:val="000000" w:themeColor="text1"/>
              </w:rPr>
              <w:t>resource 2d</w:t>
            </w:r>
            <w:r w:rsidR="00FC62C0" w:rsidRPr="009871AC">
              <w:rPr>
                <w:rFonts w:ascii="Calibri" w:hAnsi="Calibri"/>
                <w:color w:val="000000" w:themeColor="text1"/>
              </w:rPr>
              <w:t>.</w:t>
            </w:r>
            <w:r w:rsidR="00FC3496" w:rsidRPr="009871AC">
              <w:rPr>
                <w:rFonts w:ascii="Calibri" w:hAnsi="Calibri"/>
                <w:color w:val="000000" w:themeColor="text1"/>
              </w:rPr>
              <w:t xml:space="preserve"> </w:t>
            </w:r>
            <w:r w:rsidR="007B4517" w:rsidRPr="009871AC">
              <w:rPr>
                <w:rFonts w:ascii="Calibri" w:hAnsi="Calibri"/>
                <w:color w:val="000000" w:themeColor="text1"/>
              </w:rPr>
              <w:t>This should be a series of bullet points alternating between action and description. See</w:t>
            </w:r>
            <w:r w:rsidR="00727765">
              <w:rPr>
                <w:rFonts w:ascii="Calibri" w:hAnsi="Calibri"/>
                <w:color w:val="000000" w:themeColor="text1"/>
              </w:rPr>
              <w:t xml:space="preserve"> first section of</w:t>
            </w:r>
            <w:r w:rsidR="007B4517" w:rsidRPr="009871AC">
              <w:rPr>
                <w:rFonts w:ascii="Calibri" w:hAnsi="Calibri"/>
                <w:color w:val="000000" w:themeColor="text1"/>
              </w:rPr>
              <w:t xml:space="preserve"> </w:t>
            </w:r>
            <w:r w:rsidR="007B4517" w:rsidRPr="009871AC">
              <w:rPr>
                <w:rFonts w:ascii="Calibri" w:hAnsi="Calibri"/>
                <w:b/>
                <w:color w:val="000000" w:themeColor="text1"/>
              </w:rPr>
              <w:t>resource 2e</w:t>
            </w:r>
            <w:r w:rsidR="007B4517" w:rsidRPr="009871AC">
              <w:rPr>
                <w:rFonts w:ascii="Calibri" w:hAnsi="Calibri"/>
                <w:color w:val="000000" w:themeColor="text1"/>
              </w:rPr>
              <w:t xml:space="preserve"> for clarification. </w:t>
            </w:r>
            <w:r w:rsidR="007B4517" w:rsidRPr="009871AC">
              <w:rPr>
                <w:rFonts w:ascii="Calibri" w:hAnsi="Calibri"/>
                <w:b/>
                <w:color w:val="000000" w:themeColor="text1"/>
              </w:rPr>
              <w:t>Resource 2e</w:t>
            </w:r>
            <w:r w:rsidR="000A6173">
              <w:rPr>
                <w:rFonts w:ascii="Calibri" w:hAnsi="Calibri"/>
                <w:color w:val="000000" w:themeColor="text1"/>
              </w:rPr>
              <w:t xml:space="preserve"> could be used for</w:t>
            </w:r>
            <w:r w:rsidR="007B4517" w:rsidRPr="009871AC">
              <w:rPr>
                <w:rFonts w:ascii="Calibri" w:hAnsi="Calibri"/>
                <w:color w:val="000000" w:themeColor="text1"/>
              </w:rPr>
              <w:t xml:space="preserve"> </w:t>
            </w:r>
            <w:r w:rsidR="000A6173">
              <w:rPr>
                <w:rFonts w:ascii="Calibri" w:hAnsi="Calibri"/>
                <w:color w:val="000000" w:themeColor="text1"/>
              </w:rPr>
              <w:t>this</w:t>
            </w:r>
            <w:r w:rsidR="007B4517" w:rsidRPr="009871AC">
              <w:rPr>
                <w:rFonts w:ascii="Calibri" w:hAnsi="Calibri"/>
                <w:color w:val="000000" w:themeColor="text1"/>
              </w:rPr>
              <w:t xml:space="preserve"> group if it would benefit them to have the beginning section of the story planned. </w:t>
            </w:r>
          </w:p>
        </w:tc>
        <w:tc>
          <w:tcPr>
            <w:tcW w:w="3000" w:type="dxa"/>
            <w:gridSpan w:val="2"/>
          </w:tcPr>
          <w:p w14:paraId="531A68C4"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Expect</w:t>
            </w:r>
          </w:p>
          <w:p w14:paraId="58A79486" w14:textId="77777777" w:rsidR="007B4517" w:rsidRPr="009871AC" w:rsidRDefault="00FC62C0" w:rsidP="004C4E9B">
            <w:pPr>
              <w:rPr>
                <w:rFonts w:ascii="Calibri" w:hAnsi="Calibri"/>
                <w:color w:val="000000" w:themeColor="text1"/>
              </w:rPr>
            </w:pPr>
            <w:r w:rsidRPr="009871AC">
              <w:rPr>
                <w:rFonts w:ascii="Calibri" w:hAnsi="Calibri"/>
                <w:color w:val="000000" w:themeColor="text1"/>
              </w:rPr>
              <w:t xml:space="preserve">Children complete </w:t>
            </w:r>
            <w:r w:rsidRPr="009871AC">
              <w:rPr>
                <w:rFonts w:ascii="Calibri" w:hAnsi="Calibri"/>
                <w:b/>
                <w:color w:val="000000" w:themeColor="text1"/>
              </w:rPr>
              <w:t>resource 2d</w:t>
            </w:r>
            <w:r w:rsidRPr="009871AC">
              <w:rPr>
                <w:rFonts w:ascii="Calibri" w:hAnsi="Calibri"/>
                <w:color w:val="000000" w:themeColor="text1"/>
              </w:rPr>
              <w:t>.</w:t>
            </w:r>
          </w:p>
          <w:p w14:paraId="1AD4D7E3" w14:textId="50C0C36A" w:rsidR="007B4517" w:rsidRPr="009871AC" w:rsidRDefault="00A5740B" w:rsidP="004C4E9B">
            <w:pPr>
              <w:rPr>
                <w:rFonts w:ascii="Calibri" w:hAnsi="Calibri"/>
                <w:color w:val="000000" w:themeColor="text1"/>
              </w:rPr>
            </w:pPr>
            <w:r w:rsidRPr="009871AC">
              <w:rPr>
                <w:rFonts w:ascii="Calibri" w:hAnsi="Calibri"/>
                <w:color w:val="000000" w:themeColor="text1"/>
              </w:rPr>
              <w:t>This should be a series of bullet points alternating between action and description.</w:t>
            </w:r>
          </w:p>
          <w:p w14:paraId="726AD0FD" w14:textId="77777777" w:rsidR="007B4517" w:rsidRDefault="007B4517" w:rsidP="004C4E9B">
            <w:pPr>
              <w:rPr>
                <w:rFonts w:ascii="Calibri" w:hAnsi="Calibri"/>
                <w:color w:val="000000" w:themeColor="text1"/>
                <w:sz w:val="21"/>
                <w:szCs w:val="22"/>
              </w:rPr>
            </w:pPr>
          </w:p>
          <w:p w14:paraId="3731F727" w14:textId="09DFC7BE" w:rsidR="00E50DE2" w:rsidRPr="00E50DE2" w:rsidRDefault="007B4517" w:rsidP="009871AC">
            <w:pPr>
              <w:rPr>
                <w:rFonts w:ascii="Calibri" w:hAnsi="Calibri"/>
                <w:color w:val="92D050"/>
                <w:sz w:val="22"/>
                <w:szCs w:val="22"/>
              </w:rPr>
            </w:pPr>
            <w:r w:rsidRPr="00912944">
              <w:rPr>
                <w:rFonts w:ascii="Calibri" w:hAnsi="Calibri"/>
                <w:i/>
                <w:color w:val="000000" w:themeColor="text1"/>
                <w:szCs w:val="22"/>
              </w:rPr>
              <w:t xml:space="preserve">*Note that the sentences in blue at the bottom of each section detail the focus for that part of the story </w:t>
            </w:r>
            <w:r w:rsidR="009871AC">
              <w:rPr>
                <w:rFonts w:ascii="Calibri" w:hAnsi="Calibri"/>
                <w:i/>
                <w:color w:val="000000" w:themeColor="text1"/>
                <w:szCs w:val="22"/>
              </w:rPr>
              <w:t>which is covered in the</w:t>
            </w:r>
            <w:r w:rsidRPr="00912944">
              <w:rPr>
                <w:rFonts w:ascii="Calibri" w:hAnsi="Calibri"/>
                <w:i/>
                <w:color w:val="000000" w:themeColor="text1"/>
                <w:szCs w:val="22"/>
              </w:rPr>
              <w:t xml:space="preserve"> teaching in the next three lessons.</w:t>
            </w:r>
          </w:p>
        </w:tc>
        <w:tc>
          <w:tcPr>
            <w:tcW w:w="2615" w:type="dxa"/>
          </w:tcPr>
          <w:p w14:paraId="12E365BE"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Extend</w:t>
            </w:r>
          </w:p>
          <w:p w14:paraId="3698ACDE" w14:textId="77777777" w:rsidR="00E50DE2" w:rsidRDefault="00FC62C0" w:rsidP="004C4E9B">
            <w:pPr>
              <w:spacing w:after="160" w:line="259" w:lineRule="auto"/>
              <w:rPr>
                <w:rFonts w:ascii="Calibri" w:hAnsi="Calibri"/>
                <w:color w:val="000000" w:themeColor="text1"/>
              </w:rPr>
            </w:pPr>
            <w:r w:rsidRPr="009871AC">
              <w:rPr>
                <w:rFonts w:ascii="Calibri" w:hAnsi="Calibri"/>
                <w:color w:val="000000" w:themeColor="text1"/>
              </w:rPr>
              <w:t xml:space="preserve">Children complete </w:t>
            </w:r>
            <w:r w:rsidRPr="009871AC">
              <w:rPr>
                <w:rFonts w:ascii="Calibri" w:hAnsi="Calibri"/>
                <w:b/>
                <w:color w:val="000000" w:themeColor="text1"/>
              </w:rPr>
              <w:t>resource 2d</w:t>
            </w:r>
            <w:r w:rsidRPr="009871AC">
              <w:rPr>
                <w:rFonts w:ascii="Calibri" w:hAnsi="Calibri"/>
                <w:color w:val="000000" w:themeColor="text1"/>
              </w:rPr>
              <w:t>.</w:t>
            </w:r>
            <w:r w:rsidR="00A5740B" w:rsidRPr="009871AC">
              <w:rPr>
                <w:rFonts w:ascii="Calibri" w:hAnsi="Calibri"/>
                <w:color w:val="000000" w:themeColor="text1"/>
              </w:rPr>
              <w:t xml:space="preserve">  This should be a series of bullet points alternating between action and description.</w:t>
            </w:r>
          </w:p>
          <w:p w14:paraId="138C615F" w14:textId="77777777" w:rsidR="009871AC" w:rsidRPr="009871AC" w:rsidRDefault="009871AC" w:rsidP="004C4E9B">
            <w:pPr>
              <w:spacing w:after="160" w:line="259" w:lineRule="auto"/>
              <w:rPr>
                <w:rFonts w:ascii="Calibri" w:hAnsi="Calibri"/>
                <w:color w:val="000000" w:themeColor="text1"/>
              </w:rPr>
            </w:pPr>
          </w:p>
          <w:p w14:paraId="38C2E3F2" w14:textId="17ECC1CD" w:rsidR="009871AC" w:rsidRPr="00E50DE2" w:rsidRDefault="009871AC" w:rsidP="004C4E9B">
            <w:pPr>
              <w:spacing w:after="160" w:line="259" w:lineRule="auto"/>
              <w:rPr>
                <w:rFonts w:ascii="Calibri" w:hAnsi="Calibri"/>
                <w:sz w:val="22"/>
                <w:szCs w:val="22"/>
              </w:rPr>
            </w:pPr>
          </w:p>
        </w:tc>
      </w:tr>
      <w:tr w:rsidR="00E50DE2" w:rsidRPr="00452A72" w14:paraId="0891FDEF" w14:textId="77777777" w:rsidTr="004C4E9B">
        <w:trPr>
          <w:cantSplit/>
          <w:trHeight w:val="1177"/>
        </w:trPr>
        <w:tc>
          <w:tcPr>
            <w:tcW w:w="1620" w:type="dxa"/>
          </w:tcPr>
          <w:p w14:paraId="128388F9"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5B2A8089" w14:textId="20FA6324" w:rsidR="0080523B" w:rsidRPr="0080523B" w:rsidRDefault="0080523B" w:rsidP="0080523B">
            <w:pPr>
              <w:rPr>
                <w:rFonts w:ascii="Calibri" w:hAnsi="Calibri"/>
                <w:color w:val="000000" w:themeColor="text1"/>
                <w:sz w:val="22"/>
                <w:szCs w:val="22"/>
              </w:rPr>
            </w:pPr>
            <w:r>
              <w:rPr>
                <w:rFonts w:ascii="Calibri" w:hAnsi="Calibri"/>
                <w:color w:val="000000" w:themeColor="text1"/>
                <w:sz w:val="22"/>
                <w:szCs w:val="22"/>
              </w:rPr>
              <w:t>Children should work in partners to discuss and edit their plans. They must ensure that they have a comprehensive plot with plenty of opportunity for detail and description. Can they tell their story orally to their partner with their plans as prompts? Now work in pairs to name the Wonder each partner has created.</w:t>
            </w:r>
          </w:p>
        </w:tc>
      </w:tr>
      <w:tr w:rsidR="00E50DE2" w:rsidRPr="00452A72" w14:paraId="1B8AF04C" w14:textId="77777777" w:rsidTr="004C4E9B">
        <w:trPr>
          <w:cantSplit/>
          <w:trHeight w:val="889"/>
        </w:trPr>
        <w:tc>
          <w:tcPr>
            <w:tcW w:w="1620" w:type="dxa"/>
          </w:tcPr>
          <w:p w14:paraId="63C77E75" w14:textId="34CF3EED"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4BD2794B" w14:textId="32B9CB38" w:rsidR="00C1166E" w:rsidRDefault="005874F2" w:rsidP="004C4E9B">
            <w:pPr>
              <w:rPr>
                <w:rFonts w:ascii="Calibri" w:hAnsi="Calibri"/>
                <w:color w:val="000000" w:themeColor="text1"/>
                <w:sz w:val="22"/>
                <w:szCs w:val="22"/>
              </w:rPr>
            </w:pPr>
            <w:r>
              <w:rPr>
                <w:rFonts w:ascii="Calibri" w:hAnsi="Calibri"/>
                <w:color w:val="000000" w:themeColor="text1"/>
                <w:sz w:val="22"/>
                <w:szCs w:val="22"/>
              </w:rPr>
              <w:t xml:space="preserve">Consider suspenseful stories that the children already know or read some short </w:t>
            </w:r>
            <w:r w:rsidR="000A6173">
              <w:rPr>
                <w:rFonts w:ascii="Calibri" w:hAnsi="Calibri"/>
                <w:color w:val="000000" w:themeColor="text1"/>
                <w:sz w:val="22"/>
                <w:szCs w:val="22"/>
              </w:rPr>
              <w:t xml:space="preserve">suspenseful </w:t>
            </w:r>
            <w:r>
              <w:rPr>
                <w:rFonts w:ascii="Calibri" w:hAnsi="Calibri"/>
                <w:color w:val="000000" w:themeColor="text1"/>
                <w:sz w:val="22"/>
                <w:szCs w:val="22"/>
              </w:rPr>
              <w:t>stories</w:t>
            </w:r>
            <w:r w:rsidR="000A6173">
              <w:rPr>
                <w:rFonts w:ascii="Calibri" w:hAnsi="Calibri"/>
                <w:color w:val="000000" w:themeColor="text1"/>
                <w:sz w:val="22"/>
                <w:szCs w:val="22"/>
              </w:rPr>
              <w:t xml:space="preserve"> together</w:t>
            </w:r>
            <w:r>
              <w:rPr>
                <w:rFonts w:ascii="Calibri" w:hAnsi="Calibri"/>
                <w:color w:val="000000" w:themeColor="text1"/>
                <w:sz w:val="22"/>
                <w:szCs w:val="22"/>
              </w:rPr>
              <w:t>. Now ask the children to plan backwards from these stories.</w:t>
            </w:r>
          </w:p>
          <w:p w14:paraId="774B3707" w14:textId="3CD80882" w:rsidR="00CD449E" w:rsidRPr="00C1166E" w:rsidRDefault="00CD449E" w:rsidP="004C4E9B">
            <w:pPr>
              <w:rPr>
                <w:rFonts w:ascii="Calibri" w:hAnsi="Calibri"/>
                <w:color w:val="FF0000"/>
                <w:sz w:val="22"/>
                <w:szCs w:val="22"/>
              </w:rPr>
            </w:pPr>
            <w:r w:rsidRPr="00BD1B27">
              <w:rPr>
                <w:rFonts w:ascii="Calibri" w:hAnsi="Calibri"/>
                <w:color w:val="FF0000"/>
                <w:sz w:val="22"/>
                <w:szCs w:val="22"/>
              </w:rPr>
              <w:t xml:space="preserve">Read to </w:t>
            </w:r>
            <w:r w:rsidR="00AC185F">
              <w:rPr>
                <w:rFonts w:ascii="Calibri" w:hAnsi="Calibri"/>
                <w:color w:val="FF0000"/>
                <w:sz w:val="22"/>
                <w:szCs w:val="22"/>
              </w:rPr>
              <w:t>the end of chapter 17.</w:t>
            </w:r>
          </w:p>
        </w:tc>
      </w:tr>
    </w:tbl>
    <w:p w14:paraId="289D5EA6" w14:textId="77777777" w:rsidR="00E50DE2" w:rsidRDefault="00E50DE2" w:rsidP="00653AAC"/>
    <w:p w14:paraId="1AE66520" w14:textId="77777777" w:rsidR="00FC65D7" w:rsidRDefault="00FC65D7"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2785"/>
        <w:gridCol w:w="1820"/>
        <w:gridCol w:w="1240"/>
        <w:gridCol w:w="2910"/>
      </w:tblGrid>
      <w:tr w:rsidR="00E50DE2" w:rsidRPr="00452A72" w14:paraId="5BF834A9" w14:textId="77777777" w:rsidTr="004C4E9B">
        <w:trPr>
          <w:cantSplit/>
          <w:trHeight w:val="1165"/>
        </w:trPr>
        <w:tc>
          <w:tcPr>
            <w:tcW w:w="6225" w:type="dxa"/>
            <w:gridSpan w:val="3"/>
          </w:tcPr>
          <w:p w14:paraId="3844C88B" w14:textId="7777777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41CE45DA" w14:textId="37B170A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t xml:space="preserve">Resources:  </w:t>
            </w:r>
            <w:r w:rsidR="004C4E9B">
              <w:rPr>
                <w:rFonts w:ascii="Calibri" w:hAnsi="Calibri"/>
                <w:b/>
                <w:color w:val="000000" w:themeColor="text1"/>
                <w:sz w:val="22"/>
                <w:szCs w:val="22"/>
              </w:rPr>
              <w:t>3</w:t>
            </w:r>
            <w:r w:rsidRPr="00E50DE2">
              <w:rPr>
                <w:rFonts w:ascii="Calibri" w:hAnsi="Calibri"/>
                <w:b/>
                <w:color w:val="000000" w:themeColor="text1"/>
                <w:sz w:val="22"/>
                <w:szCs w:val="22"/>
              </w:rPr>
              <w:t>a</w:t>
            </w:r>
            <w:r w:rsidR="005111EE">
              <w:rPr>
                <w:rFonts w:ascii="Calibri" w:hAnsi="Calibri"/>
                <w:b/>
                <w:color w:val="000000" w:themeColor="text1"/>
                <w:sz w:val="22"/>
                <w:szCs w:val="22"/>
              </w:rPr>
              <w:t>, 3b</w:t>
            </w:r>
          </w:p>
        </w:tc>
        <w:tc>
          <w:tcPr>
            <w:tcW w:w="4150" w:type="dxa"/>
            <w:gridSpan w:val="2"/>
            <w:vMerge w:val="restart"/>
          </w:tcPr>
          <w:p w14:paraId="56CA6E24" w14:textId="5A8D38B2" w:rsidR="001A45A0" w:rsidRPr="001A45A0" w:rsidRDefault="00E50DE2" w:rsidP="001A45A0">
            <w:pPr>
              <w:spacing w:after="160" w:line="259" w:lineRule="auto"/>
              <w:rPr>
                <w:rFonts w:ascii="Calibri" w:hAnsi="Calibri"/>
                <w:b/>
                <w:color w:val="000000" w:themeColor="text1"/>
              </w:rPr>
            </w:pPr>
            <w:r>
              <w:rPr>
                <w:noProof/>
              </w:rPr>
              <w:drawing>
                <wp:anchor distT="0" distB="0" distL="114300" distR="114300" simplePos="0" relativeHeight="251663360" behindDoc="0" locked="0" layoutInCell="1" allowOverlap="1" wp14:anchorId="2D521CE4" wp14:editId="422B311E">
                  <wp:simplePos x="0" y="0"/>
                  <wp:positionH relativeFrom="column">
                    <wp:posOffset>1198880</wp:posOffset>
                  </wp:positionH>
                  <wp:positionV relativeFrom="paragraph">
                    <wp:posOffset>71120</wp:posOffset>
                  </wp:positionV>
                  <wp:extent cx="1231900" cy="866140"/>
                  <wp:effectExtent l="19050" t="19050" r="25400" b="10160"/>
                  <wp:wrapSquare wrapText="bothSides"/>
                  <wp:docPr id="25" name="Picture 25"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1A45A0" w:rsidRPr="001A45A0">
              <w:rPr>
                <w:rFonts w:ascii="Calibri" w:hAnsi="Calibri"/>
                <w:sz w:val="24"/>
                <w:szCs w:val="24"/>
              </w:rPr>
              <w:t xml:space="preserve"> </w:t>
            </w:r>
            <w:r w:rsidR="001A45A0" w:rsidRPr="001A45A0">
              <w:rPr>
                <w:rFonts w:ascii="Calibri" w:hAnsi="Calibri"/>
                <w:b/>
                <w:color w:val="000000" w:themeColor="text1"/>
              </w:rPr>
              <w:t xml:space="preserve">I am learning to </w:t>
            </w:r>
            <w:r w:rsidR="00AA1D48">
              <w:rPr>
                <w:rFonts w:ascii="Calibri" w:hAnsi="Calibri"/>
                <w:b/>
                <w:color w:val="000000" w:themeColor="text1"/>
              </w:rPr>
              <w:t>write a suspen</w:t>
            </w:r>
            <w:r w:rsidR="00026711">
              <w:rPr>
                <w:rFonts w:ascii="Calibri" w:hAnsi="Calibri"/>
                <w:b/>
                <w:color w:val="000000" w:themeColor="text1"/>
              </w:rPr>
              <w:t>se narrative using stylistic devices to convey setting.</w:t>
            </w:r>
          </w:p>
          <w:p w14:paraId="320C4FBB" w14:textId="77777777" w:rsidR="00E50DE2" w:rsidRDefault="00E50DE2" w:rsidP="004C4E9B">
            <w:pPr>
              <w:spacing w:after="160" w:line="259" w:lineRule="auto"/>
              <w:rPr>
                <w:rFonts w:ascii="Calibri" w:hAnsi="Calibri"/>
                <w:b/>
                <w:color w:val="92D050"/>
                <w:sz w:val="24"/>
                <w:szCs w:val="24"/>
              </w:rPr>
            </w:pPr>
          </w:p>
          <w:p w14:paraId="1D5B8B35" w14:textId="47CB6989"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4C4E9B">
              <w:rPr>
                <w:rFonts w:ascii="Calibri" w:hAnsi="Calibri"/>
                <w:b/>
                <w:color w:val="000000" w:themeColor="text1"/>
                <w:sz w:val="22"/>
                <w:szCs w:val="22"/>
              </w:rPr>
              <w:t>3</w:t>
            </w:r>
          </w:p>
        </w:tc>
      </w:tr>
      <w:tr w:rsidR="00E50DE2" w:rsidRPr="00452A72" w14:paraId="008F186B" w14:textId="77777777" w:rsidTr="004C4E9B">
        <w:trPr>
          <w:cantSplit/>
          <w:trHeight w:val="1314"/>
        </w:trPr>
        <w:tc>
          <w:tcPr>
            <w:tcW w:w="6225" w:type="dxa"/>
            <w:gridSpan w:val="3"/>
          </w:tcPr>
          <w:p w14:paraId="5C093160" w14:textId="17F515AD"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67B824FC" w14:textId="3111F7FF"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1E6FD414" w14:textId="2EBF7BCE"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 xml:space="preserve">Edition: </w:t>
            </w:r>
            <w:r w:rsidR="00026711" w:rsidRPr="004D4A77">
              <w:rPr>
                <w:rFonts w:ascii="Calibri" w:hAnsi="Calibri"/>
                <w:b/>
                <w:color w:val="000000" w:themeColor="text1"/>
                <w:sz w:val="24"/>
                <w:szCs w:val="24"/>
              </w:rPr>
              <w:t>8</w:t>
            </w:r>
            <w:r w:rsidRPr="004D4A77">
              <w:rPr>
                <w:rFonts w:ascii="Calibri" w:hAnsi="Calibri"/>
                <w:b/>
                <w:color w:val="000000" w:themeColor="text1"/>
                <w:sz w:val="24"/>
                <w:szCs w:val="24"/>
              </w:rPr>
              <w:t xml:space="preserve">  </w:t>
            </w:r>
            <w:r>
              <w:rPr>
                <w:rFonts w:ascii="Calibri" w:hAnsi="Calibri"/>
                <w:b/>
                <w:color w:val="92D050"/>
                <w:sz w:val="24"/>
                <w:szCs w:val="24"/>
              </w:rPr>
              <w:t xml:space="preserve">  </w:t>
            </w:r>
          </w:p>
          <w:p w14:paraId="4327D8C2" w14:textId="77777777" w:rsidR="00E50DE2" w:rsidRPr="0094268D" w:rsidRDefault="00E50DE2" w:rsidP="004C4E9B">
            <w:pPr>
              <w:spacing w:after="160" w:line="259" w:lineRule="auto"/>
              <w:rPr>
                <w:rFonts w:ascii="Calibri" w:hAnsi="Calibri"/>
                <w:b/>
                <w:color w:val="92D050"/>
                <w:sz w:val="24"/>
                <w:szCs w:val="24"/>
              </w:rPr>
            </w:pPr>
            <w:r>
              <w:rPr>
                <w:rFonts w:ascii="Calibri" w:hAnsi="Calibri"/>
                <w:b/>
                <w:color w:val="92D050"/>
                <w:sz w:val="24"/>
                <w:szCs w:val="24"/>
              </w:rPr>
              <w:t>Literacy Shed Clip Link (if necessary):</w:t>
            </w:r>
          </w:p>
        </w:tc>
        <w:tc>
          <w:tcPr>
            <w:tcW w:w="4150" w:type="dxa"/>
            <w:gridSpan w:val="2"/>
            <w:vMerge/>
          </w:tcPr>
          <w:p w14:paraId="6AB36DFB"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23EC0D76" w14:textId="77777777" w:rsidTr="004C4E9B">
        <w:trPr>
          <w:cantSplit/>
          <w:trHeight w:val="1626"/>
        </w:trPr>
        <w:tc>
          <w:tcPr>
            <w:tcW w:w="1620" w:type="dxa"/>
          </w:tcPr>
          <w:p w14:paraId="0CA8795F" w14:textId="77777777"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3644E357" w14:textId="77777777" w:rsidR="00E50DE2" w:rsidRDefault="00E50DE2" w:rsidP="004C4E9B">
            <w:pPr>
              <w:spacing w:after="160" w:line="259" w:lineRule="auto"/>
              <w:rPr>
                <w:rFonts w:ascii="Calibri" w:hAnsi="Calibri"/>
                <w:b/>
                <w:color w:val="92D050"/>
                <w:sz w:val="24"/>
                <w:szCs w:val="24"/>
              </w:rPr>
            </w:pPr>
          </w:p>
          <w:p w14:paraId="0BD25DEF"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6CFD39F5" w14:textId="77777777" w:rsidR="00FC65D7" w:rsidRDefault="00FC65D7" w:rsidP="00FC65D7">
            <w:pPr>
              <w:spacing w:line="259" w:lineRule="auto"/>
              <w:rPr>
                <w:rFonts w:ascii="Calibri" w:hAnsi="Calibri"/>
                <w:color w:val="000000" w:themeColor="text1"/>
                <w:sz w:val="21"/>
                <w:szCs w:val="21"/>
              </w:rPr>
            </w:pPr>
            <w:r>
              <w:rPr>
                <w:rFonts w:ascii="Calibri" w:hAnsi="Calibri"/>
                <w:color w:val="000000" w:themeColor="text1"/>
                <w:sz w:val="21"/>
                <w:szCs w:val="21"/>
              </w:rPr>
              <w:t xml:space="preserve">Read </w:t>
            </w:r>
            <w:r w:rsidRPr="00B0300F">
              <w:rPr>
                <w:rFonts w:ascii="Calibri" w:hAnsi="Calibri"/>
                <w:b/>
                <w:color w:val="000000" w:themeColor="text1"/>
                <w:sz w:val="21"/>
                <w:szCs w:val="21"/>
              </w:rPr>
              <w:t>resource 3a</w:t>
            </w:r>
            <w:r>
              <w:rPr>
                <w:rFonts w:ascii="Calibri" w:hAnsi="Calibri"/>
                <w:color w:val="000000" w:themeColor="text1"/>
                <w:sz w:val="21"/>
                <w:szCs w:val="21"/>
              </w:rPr>
              <w:t xml:space="preserve"> together. Do the children understand what has happened in the 3</w:t>
            </w:r>
            <w:r w:rsidRPr="00FC65D7">
              <w:rPr>
                <w:rFonts w:ascii="Calibri" w:hAnsi="Calibri"/>
                <w:color w:val="000000" w:themeColor="text1"/>
                <w:sz w:val="21"/>
                <w:szCs w:val="21"/>
                <w:vertAlign w:val="superscript"/>
              </w:rPr>
              <w:t>rd</w:t>
            </w:r>
            <w:r>
              <w:rPr>
                <w:rFonts w:ascii="Calibri" w:hAnsi="Calibri"/>
                <w:color w:val="000000" w:themeColor="text1"/>
                <w:sz w:val="21"/>
                <w:szCs w:val="21"/>
              </w:rPr>
              <w:t xml:space="preserve"> paragraph? (Daniel has fallen into the painting which has become animated around him) </w:t>
            </w:r>
            <w:r w:rsidRPr="00B0300F">
              <w:rPr>
                <w:rFonts w:ascii="Calibri" w:hAnsi="Calibri"/>
                <w:i/>
                <w:color w:val="000000" w:themeColor="text1"/>
                <w:sz w:val="21"/>
                <w:szCs w:val="21"/>
              </w:rPr>
              <w:t xml:space="preserve">What might this wonder be called? What could be the danger here? </w:t>
            </w:r>
            <w:r>
              <w:rPr>
                <w:rFonts w:ascii="Calibri" w:hAnsi="Calibri"/>
                <w:color w:val="000000" w:themeColor="text1"/>
                <w:sz w:val="21"/>
                <w:szCs w:val="21"/>
              </w:rPr>
              <w:t xml:space="preserve">Explain that although this piece of writing is descriptive, the description does not clearly signpost to the reader how they should be feeling or where the story might be headed. </w:t>
            </w:r>
          </w:p>
          <w:p w14:paraId="4A2FB97F" w14:textId="0C991135" w:rsidR="00E50DE2" w:rsidRPr="00497E18" w:rsidRDefault="00FC65D7" w:rsidP="00B01F2C">
            <w:pPr>
              <w:spacing w:line="259" w:lineRule="auto"/>
              <w:rPr>
                <w:rFonts w:ascii="Calibri" w:hAnsi="Calibri"/>
                <w:color w:val="0070C0"/>
                <w:sz w:val="22"/>
                <w:szCs w:val="22"/>
              </w:rPr>
            </w:pPr>
            <w:r>
              <w:rPr>
                <w:rFonts w:ascii="Calibri" w:hAnsi="Calibri"/>
                <w:color w:val="000000" w:themeColor="text1"/>
                <w:sz w:val="21"/>
                <w:szCs w:val="21"/>
              </w:rPr>
              <w:t xml:space="preserve">Ask the children to imagine that there is something deeply disturbing about the painting and that Daniel will soon discover it and wish to escape. The children must decide what the danger is (you may wish to make this decision as a whole class or allow children to do so independently/pairs/small groups). </w:t>
            </w:r>
            <w:r w:rsidR="009E5A32" w:rsidRPr="005111EE">
              <w:rPr>
                <w:rFonts w:ascii="Calibri" w:hAnsi="Calibri"/>
                <w:color w:val="000000" w:themeColor="text1"/>
                <w:sz w:val="21"/>
                <w:szCs w:val="21"/>
              </w:rPr>
              <w:t xml:space="preserve"> </w:t>
            </w:r>
            <w:r>
              <w:rPr>
                <w:rFonts w:ascii="Calibri" w:hAnsi="Calibri"/>
                <w:color w:val="000000" w:themeColor="text1"/>
                <w:sz w:val="21"/>
                <w:szCs w:val="21"/>
              </w:rPr>
              <w:t>Can the children identify which words within this short story opener are actually missed opportunities to convey the danger? (</w:t>
            </w:r>
            <w:r w:rsidR="00B0300F">
              <w:rPr>
                <w:rFonts w:ascii="Calibri" w:hAnsi="Calibri"/>
                <w:color w:val="000000" w:themeColor="text1"/>
                <w:sz w:val="21"/>
                <w:szCs w:val="21"/>
              </w:rPr>
              <w:t>lots of</w:t>
            </w:r>
            <w:r w:rsidR="00F44E5C">
              <w:rPr>
                <w:rFonts w:ascii="Calibri" w:hAnsi="Calibri"/>
                <w:color w:val="000000" w:themeColor="text1"/>
                <w:sz w:val="21"/>
                <w:szCs w:val="21"/>
              </w:rPr>
              <w:t xml:space="preserve"> adjectives</w:t>
            </w:r>
            <w:r w:rsidR="00B0300F">
              <w:rPr>
                <w:rFonts w:ascii="Calibri" w:hAnsi="Calibri"/>
                <w:color w:val="000000" w:themeColor="text1"/>
                <w:sz w:val="21"/>
                <w:szCs w:val="21"/>
              </w:rPr>
              <w:t>;</w:t>
            </w:r>
            <w:r w:rsidR="00F44E5C">
              <w:rPr>
                <w:rFonts w:ascii="Calibri" w:hAnsi="Calibri"/>
                <w:color w:val="000000" w:themeColor="text1"/>
                <w:sz w:val="21"/>
                <w:szCs w:val="21"/>
              </w:rPr>
              <w:t xml:space="preserve"> some adverbs but also some of the verb choices). Now look at </w:t>
            </w:r>
            <w:r w:rsidR="00F44E5C" w:rsidRPr="00B0300F">
              <w:rPr>
                <w:rFonts w:ascii="Calibri" w:hAnsi="Calibri"/>
                <w:b/>
                <w:color w:val="000000" w:themeColor="text1"/>
                <w:sz w:val="21"/>
                <w:szCs w:val="21"/>
              </w:rPr>
              <w:t>resource 3b</w:t>
            </w:r>
            <w:r w:rsidR="00F44E5C">
              <w:rPr>
                <w:rFonts w:ascii="Calibri" w:hAnsi="Calibri"/>
                <w:color w:val="000000" w:themeColor="text1"/>
                <w:sz w:val="21"/>
                <w:szCs w:val="21"/>
              </w:rPr>
              <w:t xml:space="preserve"> together. Challenge children to find alternative vocabulary for all the pink words. Extend children could also look to replace the gold words and phrases.</w:t>
            </w:r>
            <w:r w:rsidR="00B0300F">
              <w:rPr>
                <w:rFonts w:ascii="Calibri" w:hAnsi="Calibri"/>
                <w:color w:val="000000" w:themeColor="text1"/>
                <w:sz w:val="21"/>
                <w:szCs w:val="21"/>
              </w:rPr>
              <w:t xml:space="preserve"> Read again with children’s vocabulary choices and discuss the impact.</w:t>
            </w:r>
            <w:r w:rsidR="00B01F2C">
              <w:rPr>
                <w:rFonts w:ascii="Calibri" w:hAnsi="Calibri"/>
                <w:color w:val="000000" w:themeColor="text1"/>
                <w:sz w:val="21"/>
                <w:szCs w:val="21"/>
              </w:rPr>
              <w:t xml:space="preserve"> Ensure the children understand that it is not necessary to include so many clues as in this example - where they have been exploring the technique (quality over quantity).</w:t>
            </w:r>
          </w:p>
        </w:tc>
      </w:tr>
      <w:tr w:rsidR="00E50DE2" w:rsidRPr="00452A72" w14:paraId="34051BB6" w14:textId="77777777" w:rsidTr="004C4E9B">
        <w:trPr>
          <w:cantSplit/>
          <w:trHeight w:val="1713"/>
        </w:trPr>
        <w:tc>
          <w:tcPr>
            <w:tcW w:w="1620" w:type="dxa"/>
          </w:tcPr>
          <w:p w14:paraId="31CD36EB" w14:textId="2A9F672A"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190E42D3" w14:textId="77777777" w:rsidR="00E46C5F" w:rsidRDefault="00E46C5F" w:rsidP="00B0300F">
            <w:pPr>
              <w:rPr>
                <w:rFonts w:asciiTheme="minorHAnsi" w:eastAsia="Bitstream Vera Sans" w:hAnsiTheme="minorHAnsi" w:cstheme="minorHAnsi"/>
                <w:color w:val="000000" w:themeColor="text1"/>
                <w:kern w:val="1"/>
                <w:sz w:val="21"/>
                <w:szCs w:val="22"/>
              </w:rPr>
            </w:pPr>
            <w:r>
              <w:rPr>
                <w:rFonts w:asciiTheme="minorHAnsi" w:eastAsia="Bitstream Vera Sans" w:hAnsiTheme="minorHAnsi" w:cstheme="minorHAnsi"/>
                <w:color w:val="000000" w:themeColor="text1"/>
                <w:kern w:val="1"/>
                <w:sz w:val="21"/>
                <w:szCs w:val="22"/>
              </w:rPr>
              <w:t xml:space="preserve">Display the sentence: </w:t>
            </w:r>
            <w:r w:rsidRPr="000A6173">
              <w:rPr>
                <w:rFonts w:asciiTheme="minorHAnsi" w:eastAsia="Bitstream Vera Sans" w:hAnsiTheme="minorHAnsi" w:cstheme="minorHAnsi"/>
                <w:i/>
                <w:color w:val="000000" w:themeColor="text1"/>
                <w:kern w:val="1"/>
                <w:sz w:val="21"/>
                <w:szCs w:val="22"/>
              </w:rPr>
              <w:t>‘Two glowing dots appeared on the figure’s face, burning orange like cigarette ends.’</w:t>
            </w:r>
            <w:r>
              <w:rPr>
                <w:rFonts w:asciiTheme="minorHAnsi" w:eastAsia="Bitstream Vera Sans" w:hAnsiTheme="minorHAnsi" w:cstheme="minorHAnsi"/>
                <w:color w:val="000000" w:themeColor="text1"/>
                <w:kern w:val="1"/>
                <w:sz w:val="21"/>
                <w:szCs w:val="22"/>
              </w:rPr>
              <w:t xml:space="preserve"> (</w:t>
            </w:r>
            <w:r w:rsidRPr="000A6173">
              <w:rPr>
                <w:rFonts w:asciiTheme="minorHAnsi" w:eastAsia="Bitstream Vera Sans" w:hAnsiTheme="minorHAnsi" w:cstheme="minorHAnsi"/>
                <w:b/>
                <w:color w:val="000000" w:themeColor="text1"/>
                <w:kern w:val="1"/>
                <w:sz w:val="21"/>
                <w:szCs w:val="22"/>
              </w:rPr>
              <w:t>page 148</w:t>
            </w:r>
            <w:r>
              <w:rPr>
                <w:rFonts w:asciiTheme="minorHAnsi" w:eastAsia="Bitstream Vera Sans" w:hAnsiTheme="minorHAnsi" w:cstheme="minorHAnsi"/>
                <w:color w:val="000000" w:themeColor="text1"/>
                <w:kern w:val="1"/>
                <w:sz w:val="21"/>
                <w:szCs w:val="22"/>
              </w:rPr>
              <w:t xml:space="preserve">) What does Ross Mackenzie want us to think about this character who is being described? How does the simile ensure we are nervous of this character? What alternative simile can you think of which would completely transform the effect of this sentence? </w:t>
            </w:r>
          </w:p>
          <w:p w14:paraId="3CF8E8BB" w14:textId="39D9B7D0" w:rsidR="00E50DE2" w:rsidRPr="00CF55E7" w:rsidRDefault="00E46C5F" w:rsidP="00B0300F">
            <w:pPr>
              <w:rPr>
                <w:rFonts w:asciiTheme="minorHAnsi" w:eastAsia="Bitstream Vera Sans" w:hAnsiTheme="minorHAnsi" w:cstheme="minorHAnsi"/>
                <w:color w:val="000000" w:themeColor="text1"/>
                <w:kern w:val="1"/>
                <w:sz w:val="21"/>
                <w:szCs w:val="22"/>
              </w:rPr>
            </w:pPr>
            <w:r>
              <w:rPr>
                <w:rFonts w:asciiTheme="minorHAnsi" w:eastAsia="Bitstream Vera Sans" w:hAnsiTheme="minorHAnsi" w:cstheme="minorHAnsi"/>
                <w:color w:val="000000" w:themeColor="text1"/>
                <w:kern w:val="1"/>
                <w:sz w:val="21"/>
                <w:szCs w:val="22"/>
              </w:rPr>
              <w:t xml:space="preserve">    </w:t>
            </w:r>
            <w:r w:rsidR="00B0300F">
              <w:rPr>
                <w:rFonts w:asciiTheme="minorHAnsi" w:eastAsia="Bitstream Vera Sans" w:hAnsiTheme="minorHAnsi" w:cstheme="minorHAnsi"/>
                <w:color w:val="000000" w:themeColor="text1"/>
                <w:kern w:val="1"/>
                <w:sz w:val="21"/>
                <w:szCs w:val="22"/>
              </w:rPr>
              <w:t xml:space="preserve">Explain that today the children will be writing the first part of their story and must focus carefully on word choices which </w:t>
            </w:r>
            <w:r>
              <w:rPr>
                <w:rFonts w:asciiTheme="minorHAnsi" w:eastAsia="Bitstream Vera Sans" w:hAnsiTheme="minorHAnsi" w:cstheme="minorHAnsi"/>
                <w:color w:val="000000" w:themeColor="text1"/>
                <w:kern w:val="1"/>
                <w:sz w:val="21"/>
                <w:szCs w:val="22"/>
              </w:rPr>
              <w:t>allude to something sinister; warning</w:t>
            </w:r>
            <w:r w:rsidR="00B0300F">
              <w:rPr>
                <w:rFonts w:asciiTheme="minorHAnsi" w:eastAsia="Bitstream Vera Sans" w:hAnsiTheme="minorHAnsi" w:cstheme="minorHAnsi"/>
                <w:color w:val="000000" w:themeColor="text1"/>
                <w:kern w:val="1"/>
                <w:sz w:val="21"/>
                <w:szCs w:val="22"/>
              </w:rPr>
              <w:t xml:space="preserve"> the reader of the dangers ahead. The warning is essential to building suspense as the worry about what is coming is often much scarier</w:t>
            </w:r>
            <w:r>
              <w:rPr>
                <w:rFonts w:asciiTheme="minorHAnsi" w:eastAsia="Bitstream Vera Sans" w:hAnsiTheme="minorHAnsi" w:cstheme="minorHAnsi"/>
                <w:color w:val="000000" w:themeColor="text1"/>
                <w:kern w:val="1"/>
                <w:sz w:val="21"/>
                <w:szCs w:val="22"/>
              </w:rPr>
              <w:t xml:space="preserve"> than</w:t>
            </w:r>
            <w:r w:rsidR="00B0300F">
              <w:rPr>
                <w:rFonts w:asciiTheme="minorHAnsi" w:eastAsia="Bitstream Vera Sans" w:hAnsiTheme="minorHAnsi" w:cstheme="minorHAnsi"/>
                <w:color w:val="000000" w:themeColor="text1"/>
                <w:kern w:val="1"/>
                <w:sz w:val="21"/>
                <w:szCs w:val="22"/>
              </w:rPr>
              <w:t xml:space="preserve"> the danger</w:t>
            </w:r>
            <w:r>
              <w:rPr>
                <w:rFonts w:asciiTheme="minorHAnsi" w:eastAsia="Bitstream Vera Sans" w:hAnsiTheme="minorHAnsi" w:cstheme="minorHAnsi"/>
                <w:color w:val="000000" w:themeColor="text1"/>
                <w:kern w:val="1"/>
                <w:sz w:val="21"/>
                <w:szCs w:val="22"/>
              </w:rPr>
              <w:t xml:space="preserve"> when it</w:t>
            </w:r>
            <w:r w:rsidR="00B0300F">
              <w:rPr>
                <w:rFonts w:asciiTheme="minorHAnsi" w:eastAsia="Bitstream Vera Sans" w:hAnsiTheme="minorHAnsi" w:cstheme="minorHAnsi"/>
                <w:color w:val="000000" w:themeColor="text1"/>
                <w:kern w:val="1"/>
                <w:sz w:val="21"/>
                <w:szCs w:val="22"/>
              </w:rPr>
              <w:t xml:space="preserve"> actually arrives.</w:t>
            </w:r>
            <w:r w:rsidR="00CF55E7">
              <w:rPr>
                <w:rFonts w:asciiTheme="minorHAnsi" w:eastAsia="Bitstream Vera Sans" w:hAnsiTheme="minorHAnsi" w:cstheme="minorHAnsi"/>
                <w:color w:val="000000" w:themeColor="text1"/>
                <w:kern w:val="1"/>
                <w:sz w:val="21"/>
                <w:szCs w:val="22"/>
              </w:rPr>
              <w:t xml:space="preserve"> They must remember to ensure that they convey the magic and spectacle of their </w:t>
            </w:r>
            <w:r w:rsidR="000A6173">
              <w:rPr>
                <w:rFonts w:asciiTheme="minorHAnsi" w:eastAsia="Bitstream Vera Sans" w:hAnsiTheme="minorHAnsi" w:cstheme="minorHAnsi"/>
                <w:color w:val="000000" w:themeColor="text1"/>
                <w:kern w:val="1"/>
                <w:sz w:val="21"/>
                <w:szCs w:val="22"/>
              </w:rPr>
              <w:t>‘W</w:t>
            </w:r>
            <w:r w:rsidR="00CF55E7">
              <w:rPr>
                <w:rFonts w:asciiTheme="minorHAnsi" w:eastAsia="Bitstream Vera Sans" w:hAnsiTheme="minorHAnsi" w:cstheme="minorHAnsi"/>
                <w:color w:val="000000" w:themeColor="text1"/>
                <w:kern w:val="1"/>
                <w:sz w:val="21"/>
                <w:szCs w:val="22"/>
              </w:rPr>
              <w:t>onder</w:t>
            </w:r>
            <w:r w:rsidR="000A6173">
              <w:rPr>
                <w:rFonts w:asciiTheme="minorHAnsi" w:eastAsia="Bitstream Vera Sans" w:hAnsiTheme="minorHAnsi" w:cstheme="minorHAnsi"/>
                <w:color w:val="000000" w:themeColor="text1"/>
                <w:kern w:val="1"/>
                <w:sz w:val="21"/>
                <w:szCs w:val="22"/>
              </w:rPr>
              <w:t>’</w:t>
            </w:r>
            <w:r w:rsidR="00CF55E7">
              <w:rPr>
                <w:rFonts w:asciiTheme="minorHAnsi" w:eastAsia="Bitstream Vera Sans" w:hAnsiTheme="minorHAnsi" w:cstheme="minorHAnsi"/>
                <w:color w:val="000000" w:themeColor="text1"/>
                <w:kern w:val="1"/>
                <w:sz w:val="21"/>
                <w:szCs w:val="22"/>
              </w:rPr>
              <w:t xml:space="preserve"> but this should be peppered with hints of danger.</w:t>
            </w:r>
          </w:p>
        </w:tc>
      </w:tr>
      <w:tr w:rsidR="00314ADE" w:rsidRPr="00452A72" w14:paraId="006AC3CC" w14:textId="77777777" w:rsidTr="00314ADE">
        <w:trPr>
          <w:cantSplit/>
          <w:trHeight w:val="1887"/>
        </w:trPr>
        <w:tc>
          <w:tcPr>
            <w:tcW w:w="1620" w:type="dxa"/>
          </w:tcPr>
          <w:p w14:paraId="4304DD6C"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2785" w:type="dxa"/>
          </w:tcPr>
          <w:p w14:paraId="2CAF5CF1"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Simplify</w:t>
            </w:r>
          </w:p>
          <w:p w14:paraId="7A75F1C9" w14:textId="1574C960" w:rsidR="00E50DE2" w:rsidRPr="00E27D69" w:rsidRDefault="00E50DE2" w:rsidP="00CF55E7">
            <w:pPr>
              <w:spacing w:after="160" w:line="259" w:lineRule="auto"/>
              <w:rPr>
                <w:rFonts w:ascii="Calibri" w:hAnsi="Calibri"/>
                <w:color w:val="000000" w:themeColor="text1"/>
                <w:sz w:val="22"/>
                <w:szCs w:val="22"/>
              </w:rPr>
            </w:pPr>
            <w:r w:rsidRPr="00B01F2C">
              <w:rPr>
                <w:rFonts w:ascii="Calibri" w:hAnsi="Calibri"/>
                <w:color w:val="000000" w:themeColor="text1"/>
                <w:szCs w:val="22"/>
              </w:rPr>
              <w:t>Children</w:t>
            </w:r>
            <w:r w:rsidR="001E3342" w:rsidRPr="00B01F2C">
              <w:rPr>
                <w:rFonts w:ascii="Calibri" w:hAnsi="Calibri"/>
                <w:color w:val="000000" w:themeColor="text1"/>
                <w:szCs w:val="22"/>
              </w:rPr>
              <w:t xml:space="preserve"> use their </w:t>
            </w:r>
            <w:r w:rsidR="00B0300F" w:rsidRPr="00B01F2C">
              <w:rPr>
                <w:rFonts w:ascii="Calibri" w:hAnsi="Calibri"/>
                <w:color w:val="000000" w:themeColor="text1"/>
                <w:szCs w:val="22"/>
              </w:rPr>
              <w:t xml:space="preserve">plans and a thesaurus to write the first part of their story. Give this group the challenge of </w:t>
            </w:r>
            <w:r w:rsidR="00CF55E7" w:rsidRPr="00B01F2C">
              <w:rPr>
                <w:rFonts w:ascii="Calibri" w:hAnsi="Calibri"/>
                <w:color w:val="000000" w:themeColor="text1"/>
                <w:szCs w:val="22"/>
              </w:rPr>
              <w:t>including 4 adjectives/adverbs which allude to something sinister.</w:t>
            </w:r>
          </w:p>
        </w:tc>
        <w:tc>
          <w:tcPr>
            <w:tcW w:w="3060" w:type="dxa"/>
            <w:gridSpan w:val="2"/>
          </w:tcPr>
          <w:p w14:paraId="19C9A9E7"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Expect</w:t>
            </w:r>
          </w:p>
          <w:p w14:paraId="6887BC63" w14:textId="3C2C89CF" w:rsidR="00E50DE2" w:rsidRPr="00E50DE2" w:rsidRDefault="00294C75" w:rsidP="00945E50">
            <w:pPr>
              <w:rPr>
                <w:rFonts w:ascii="Calibri" w:hAnsi="Calibri"/>
                <w:color w:val="92D050"/>
                <w:sz w:val="22"/>
                <w:szCs w:val="22"/>
              </w:rPr>
            </w:pPr>
            <w:r w:rsidRPr="00E46C5F">
              <w:rPr>
                <w:rFonts w:ascii="Calibri" w:hAnsi="Calibri"/>
                <w:color w:val="000000" w:themeColor="text1"/>
                <w:sz w:val="21"/>
                <w:szCs w:val="22"/>
              </w:rPr>
              <w:t>Children use their plans and a thesaurus to write the first part of their story</w:t>
            </w:r>
            <w:r w:rsidR="00945E50">
              <w:rPr>
                <w:rFonts w:ascii="Calibri" w:hAnsi="Calibri"/>
                <w:color w:val="000000" w:themeColor="text1"/>
                <w:sz w:val="21"/>
                <w:szCs w:val="22"/>
              </w:rPr>
              <w:t xml:space="preserve"> which includes carefully selected vocabulary alluding to something sinister. </w:t>
            </w:r>
          </w:p>
        </w:tc>
        <w:tc>
          <w:tcPr>
            <w:tcW w:w="2910" w:type="dxa"/>
          </w:tcPr>
          <w:p w14:paraId="3A530805"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Extend</w:t>
            </w:r>
          </w:p>
          <w:p w14:paraId="1E676A6E" w14:textId="17D258FC" w:rsidR="00E50DE2" w:rsidRPr="00E50DE2" w:rsidRDefault="00E27D69" w:rsidP="00806B0F">
            <w:pPr>
              <w:spacing w:after="160" w:line="259" w:lineRule="auto"/>
              <w:rPr>
                <w:rFonts w:ascii="Calibri" w:hAnsi="Calibri"/>
                <w:sz w:val="22"/>
                <w:szCs w:val="22"/>
              </w:rPr>
            </w:pPr>
            <w:r>
              <w:rPr>
                <w:rFonts w:ascii="Calibri" w:hAnsi="Calibri"/>
                <w:color w:val="000000" w:themeColor="text1"/>
                <w:sz w:val="22"/>
                <w:szCs w:val="22"/>
              </w:rPr>
              <w:t>As in ‘Expect’ but children should also</w:t>
            </w:r>
            <w:r w:rsidR="00314ADE">
              <w:rPr>
                <w:rFonts w:ascii="Calibri" w:hAnsi="Calibri"/>
                <w:color w:val="000000" w:themeColor="text1"/>
                <w:sz w:val="22"/>
                <w:szCs w:val="22"/>
              </w:rPr>
              <w:t xml:space="preserve"> aim to </w:t>
            </w:r>
            <w:r w:rsidR="00806B0F">
              <w:rPr>
                <w:rFonts w:ascii="Calibri" w:hAnsi="Calibri"/>
                <w:color w:val="000000" w:themeColor="text1"/>
                <w:sz w:val="22"/>
                <w:szCs w:val="22"/>
              </w:rPr>
              <w:t>theme their vocabulary choices to match the danger in their story.</w:t>
            </w:r>
          </w:p>
        </w:tc>
      </w:tr>
      <w:tr w:rsidR="00E50DE2" w:rsidRPr="00452A72" w14:paraId="5A3AFFF7" w14:textId="77777777" w:rsidTr="00B01F2C">
        <w:trPr>
          <w:cantSplit/>
          <w:trHeight w:val="772"/>
        </w:trPr>
        <w:tc>
          <w:tcPr>
            <w:tcW w:w="1620" w:type="dxa"/>
          </w:tcPr>
          <w:p w14:paraId="1AE627AD"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0A8CE507" w14:textId="37C4587F" w:rsidR="00E50DE2" w:rsidRPr="00E50DE2" w:rsidRDefault="00F94EF1" w:rsidP="004C4E9B">
            <w:pPr>
              <w:rPr>
                <w:rFonts w:ascii="Calibri" w:hAnsi="Calibri"/>
                <w:color w:val="92D050"/>
                <w:sz w:val="22"/>
                <w:szCs w:val="22"/>
              </w:rPr>
            </w:pPr>
            <w:r w:rsidRPr="00B01F2C">
              <w:rPr>
                <w:rFonts w:ascii="Calibri" w:hAnsi="Calibri"/>
                <w:color w:val="000000" w:themeColor="text1"/>
                <w:sz w:val="21"/>
                <w:szCs w:val="22"/>
              </w:rPr>
              <w:t>Display the editing questions in resource 3c. Children use these to edit and improve the first section of the story.</w:t>
            </w:r>
          </w:p>
        </w:tc>
      </w:tr>
      <w:tr w:rsidR="00E50DE2" w:rsidRPr="00452A72" w14:paraId="5AB5E937" w14:textId="77777777" w:rsidTr="004C4E9B">
        <w:trPr>
          <w:cantSplit/>
          <w:trHeight w:val="889"/>
        </w:trPr>
        <w:tc>
          <w:tcPr>
            <w:tcW w:w="1620" w:type="dxa"/>
          </w:tcPr>
          <w:p w14:paraId="247A94B1" w14:textId="7777777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7F109276" w14:textId="0019E8A3" w:rsidR="00E50DE2" w:rsidRDefault="002C42E1" w:rsidP="00B4707A">
            <w:pPr>
              <w:rPr>
                <w:rFonts w:ascii="Calibri" w:hAnsi="Calibri"/>
                <w:color w:val="000000" w:themeColor="text1"/>
                <w:sz w:val="22"/>
                <w:szCs w:val="22"/>
              </w:rPr>
            </w:pPr>
            <w:r>
              <w:rPr>
                <w:rFonts w:ascii="Calibri" w:hAnsi="Calibri"/>
                <w:color w:val="000000" w:themeColor="text1"/>
                <w:sz w:val="22"/>
                <w:szCs w:val="22"/>
              </w:rPr>
              <w:t>C</w:t>
            </w:r>
            <w:r w:rsidR="007F5DCB">
              <w:rPr>
                <w:rFonts w:ascii="Calibri" w:hAnsi="Calibri"/>
                <w:color w:val="000000" w:themeColor="text1"/>
                <w:sz w:val="22"/>
                <w:szCs w:val="22"/>
              </w:rPr>
              <w:t xml:space="preserve">hildren could </w:t>
            </w:r>
            <w:r>
              <w:rPr>
                <w:rFonts w:ascii="Calibri" w:hAnsi="Calibri"/>
                <w:color w:val="000000" w:themeColor="text1"/>
                <w:sz w:val="22"/>
                <w:szCs w:val="22"/>
              </w:rPr>
              <w:t xml:space="preserve">fully rewrite and </w:t>
            </w:r>
            <w:r w:rsidR="00B4707A">
              <w:rPr>
                <w:rFonts w:ascii="Calibri" w:hAnsi="Calibri"/>
                <w:color w:val="000000" w:themeColor="text1"/>
                <w:sz w:val="22"/>
                <w:szCs w:val="22"/>
              </w:rPr>
              <w:t>then complete the story from</w:t>
            </w:r>
            <w:r w:rsidR="007F5DCB">
              <w:rPr>
                <w:rFonts w:ascii="Calibri" w:hAnsi="Calibri"/>
                <w:color w:val="000000" w:themeColor="text1"/>
                <w:sz w:val="22"/>
                <w:szCs w:val="22"/>
              </w:rPr>
              <w:t xml:space="preserve"> resource 3b with particular focus on careful vocabulary choice to give the reader</w:t>
            </w:r>
            <w:r w:rsidR="00545034">
              <w:rPr>
                <w:rFonts w:ascii="Calibri" w:hAnsi="Calibri"/>
                <w:color w:val="000000" w:themeColor="text1"/>
                <w:sz w:val="22"/>
                <w:szCs w:val="22"/>
              </w:rPr>
              <w:t xml:space="preserve"> mounting clues to the danger ahead.</w:t>
            </w:r>
          </w:p>
          <w:p w14:paraId="0DA6FFF4" w14:textId="6B037A9C" w:rsidR="00AC185F" w:rsidRPr="00E50DE2" w:rsidRDefault="00AC185F" w:rsidP="00B4707A">
            <w:pPr>
              <w:rPr>
                <w:rFonts w:ascii="Calibri" w:hAnsi="Calibri"/>
                <w:color w:val="000000" w:themeColor="text1"/>
                <w:sz w:val="22"/>
                <w:szCs w:val="22"/>
              </w:rPr>
            </w:pPr>
            <w:r w:rsidRPr="00BD1B27">
              <w:rPr>
                <w:rFonts w:ascii="Calibri" w:hAnsi="Calibri"/>
                <w:color w:val="FF0000"/>
                <w:sz w:val="22"/>
                <w:szCs w:val="22"/>
              </w:rPr>
              <w:t xml:space="preserve">Read to </w:t>
            </w:r>
            <w:r>
              <w:rPr>
                <w:rFonts w:ascii="Calibri" w:hAnsi="Calibri"/>
                <w:color w:val="FF0000"/>
                <w:sz w:val="22"/>
                <w:szCs w:val="22"/>
              </w:rPr>
              <w:t>the end of chapter 25</w:t>
            </w:r>
          </w:p>
        </w:tc>
      </w:tr>
    </w:tbl>
    <w:p w14:paraId="7A5CF4DC" w14:textId="77777777" w:rsidR="00E50DE2" w:rsidRDefault="00E50DE2" w:rsidP="00653AAC"/>
    <w:p w14:paraId="7CFE562E" w14:textId="77777777" w:rsidR="00545034" w:rsidRDefault="00545034"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2690"/>
        <w:gridCol w:w="1915"/>
        <w:gridCol w:w="1055"/>
        <w:gridCol w:w="3095"/>
      </w:tblGrid>
      <w:tr w:rsidR="00E50DE2" w:rsidRPr="00452A72" w14:paraId="07A739BA" w14:textId="77777777" w:rsidTr="00AC185F">
        <w:trPr>
          <w:cantSplit/>
          <w:trHeight w:val="925"/>
        </w:trPr>
        <w:tc>
          <w:tcPr>
            <w:tcW w:w="6225" w:type="dxa"/>
            <w:gridSpan w:val="3"/>
          </w:tcPr>
          <w:p w14:paraId="5B2A9E85" w14:textId="77777777" w:rsidR="00E50DE2" w:rsidRPr="00A42B78" w:rsidRDefault="00E50DE2" w:rsidP="00AC185F">
            <w:pPr>
              <w:spacing w:after="80" w:line="259" w:lineRule="auto"/>
              <w:rPr>
                <w:rFonts w:ascii="Calibri" w:hAnsi="Calibri"/>
                <w:b/>
                <w:color w:val="92D050"/>
                <w:sz w:val="24"/>
                <w:szCs w:val="24"/>
              </w:rPr>
            </w:pPr>
            <w:r w:rsidRPr="00A42B78">
              <w:rPr>
                <w:rFonts w:ascii="Calibri" w:hAnsi="Calibri"/>
                <w:b/>
                <w:color w:val="92D050"/>
                <w:sz w:val="24"/>
                <w:szCs w:val="24"/>
              </w:rPr>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0198854C" w14:textId="77777777" w:rsidR="00E50DE2" w:rsidRDefault="00E50DE2" w:rsidP="00AC185F">
            <w:pPr>
              <w:spacing w:after="80" w:line="259" w:lineRule="auto"/>
              <w:rPr>
                <w:rFonts w:ascii="Calibri" w:hAnsi="Calibri"/>
                <w:b/>
                <w:color w:val="000000" w:themeColor="text1"/>
                <w:sz w:val="22"/>
                <w:szCs w:val="22"/>
              </w:rPr>
            </w:pPr>
            <w:r w:rsidRPr="00A42B78">
              <w:rPr>
                <w:rFonts w:ascii="Calibri" w:hAnsi="Calibri"/>
                <w:b/>
                <w:color w:val="92D050"/>
                <w:sz w:val="24"/>
                <w:szCs w:val="24"/>
              </w:rPr>
              <w:t xml:space="preserve">Resources:  </w:t>
            </w:r>
            <w:r w:rsidR="004C4E9B">
              <w:rPr>
                <w:rFonts w:ascii="Calibri" w:hAnsi="Calibri"/>
                <w:b/>
                <w:color w:val="000000" w:themeColor="text1"/>
                <w:sz w:val="22"/>
                <w:szCs w:val="22"/>
              </w:rPr>
              <w:t>4</w:t>
            </w:r>
            <w:r w:rsidRPr="00E50DE2">
              <w:rPr>
                <w:rFonts w:ascii="Calibri" w:hAnsi="Calibri"/>
                <w:b/>
                <w:color w:val="000000" w:themeColor="text1"/>
                <w:sz w:val="22"/>
                <w:szCs w:val="22"/>
              </w:rPr>
              <w:t>a</w:t>
            </w:r>
          </w:p>
          <w:p w14:paraId="0D10453D" w14:textId="3DAF951C" w:rsidR="00782575" w:rsidRPr="004C4E9B" w:rsidRDefault="00782575" w:rsidP="008310AB">
            <w:pPr>
              <w:rPr>
                <w:rFonts w:ascii="Calibri" w:hAnsi="Calibri"/>
                <w:b/>
                <w:color w:val="0070C0"/>
                <w:szCs w:val="24"/>
              </w:rPr>
            </w:pPr>
          </w:p>
        </w:tc>
        <w:tc>
          <w:tcPr>
            <w:tcW w:w="4150" w:type="dxa"/>
            <w:gridSpan w:val="2"/>
            <w:vMerge w:val="restart"/>
          </w:tcPr>
          <w:p w14:paraId="6C3C1113" w14:textId="4D40F979" w:rsidR="00753679" w:rsidRPr="00753679" w:rsidRDefault="00E50DE2" w:rsidP="004C4E9B">
            <w:pPr>
              <w:spacing w:after="160" w:line="259" w:lineRule="auto"/>
              <w:rPr>
                <w:rFonts w:ascii="Calibri" w:hAnsi="Calibri"/>
                <w:b/>
                <w:color w:val="000000" w:themeColor="text1"/>
              </w:rPr>
            </w:pPr>
            <w:r>
              <w:rPr>
                <w:noProof/>
              </w:rPr>
              <w:drawing>
                <wp:anchor distT="0" distB="0" distL="114300" distR="114300" simplePos="0" relativeHeight="251665408" behindDoc="0" locked="0" layoutInCell="1" allowOverlap="1" wp14:anchorId="0E082105" wp14:editId="68E77D7A">
                  <wp:simplePos x="0" y="0"/>
                  <wp:positionH relativeFrom="column">
                    <wp:posOffset>1198880</wp:posOffset>
                  </wp:positionH>
                  <wp:positionV relativeFrom="paragraph">
                    <wp:posOffset>71120</wp:posOffset>
                  </wp:positionV>
                  <wp:extent cx="1231900" cy="866140"/>
                  <wp:effectExtent l="19050" t="19050" r="25400" b="10160"/>
                  <wp:wrapSquare wrapText="bothSides"/>
                  <wp:docPr id="26" name="Picture 26"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8D2E4E" w:rsidRPr="008D2E4E">
              <w:rPr>
                <w:rFonts w:ascii="Calibri" w:hAnsi="Calibri"/>
                <w:color w:val="000000" w:themeColor="text1"/>
                <w:sz w:val="24"/>
                <w:szCs w:val="24"/>
              </w:rPr>
              <w:t xml:space="preserve"> </w:t>
            </w:r>
            <w:r w:rsidR="008D2E4E" w:rsidRPr="008D2E4E">
              <w:rPr>
                <w:rFonts w:ascii="Calibri" w:hAnsi="Calibri"/>
                <w:b/>
                <w:color w:val="000000" w:themeColor="text1"/>
              </w:rPr>
              <w:t xml:space="preserve">I am learning to write a </w:t>
            </w:r>
            <w:r w:rsidR="00026711">
              <w:rPr>
                <w:rFonts w:ascii="Calibri" w:hAnsi="Calibri"/>
                <w:b/>
                <w:color w:val="000000" w:themeColor="text1"/>
              </w:rPr>
              <w:t>suspense narrative using short sentences, rhetoric</w:t>
            </w:r>
            <w:r w:rsidR="002455F6">
              <w:rPr>
                <w:rFonts w:ascii="Calibri" w:hAnsi="Calibri"/>
                <w:b/>
                <w:color w:val="000000" w:themeColor="text1"/>
              </w:rPr>
              <w:t>al questions</w:t>
            </w:r>
            <w:r w:rsidR="00026711">
              <w:rPr>
                <w:rFonts w:ascii="Calibri" w:hAnsi="Calibri"/>
                <w:b/>
                <w:color w:val="000000" w:themeColor="text1"/>
              </w:rPr>
              <w:t xml:space="preserve"> and ellipses.</w:t>
            </w:r>
          </w:p>
          <w:p w14:paraId="79748F37" w14:textId="0F8AD9D8"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4C4E9B">
              <w:rPr>
                <w:rFonts w:ascii="Calibri" w:hAnsi="Calibri"/>
                <w:b/>
                <w:color w:val="000000" w:themeColor="text1"/>
                <w:sz w:val="22"/>
                <w:szCs w:val="22"/>
              </w:rPr>
              <w:t>4</w:t>
            </w:r>
          </w:p>
        </w:tc>
      </w:tr>
      <w:tr w:rsidR="00E50DE2" w:rsidRPr="00452A72" w14:paraId="4A72443E" w14:textId="77777777" w:rsidTr="00AC185F">
        <w:trPr>
          <w:cantSplit/>
          <w:trHeight w:val="1663"/>
        </w:trPr>
        <w:tc>
          <w:tcPr>
            <w:tcW w:w="6225" w:type="dxa"/>
            <w:gridSpan w:val="3"/>
          </w:tcPr>
          <w:p w14:paraId="355E5B14" w14:textId="1EB3201F" w:rsidR="00E50DE2" w:rsidRDefault="00E50DE2" w:rsidP="00AC185F">
            <w:pPr>
              <w:spacing w:after="8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7FD8E52E" w14:textId="234B66F6" w:rsidR="00E50DE2" w:rsidRDefault="00E50DE2" w:rsidP="00AC185F">
            <w:pPr>
              <w:spacing w:after="8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40E9976A" w14:textId="57680847" w:rsidR="00E50DE2" w:rsidRPr="0094268D" w:rsidRDefault="00E50DE2" w:rsidP="00AC185F">
            <w:pPr>
              <w:spacing w:after="8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 xml:space="preserve">Edition: </w:t>
            </w:r>
            <w:r w:rsidR="00026711" w:rsidRPr="00AC185F">
              <w:rPr>
                <w:rFonts w:ascii="Calibri" w:hAnsi="Calibri"/>
                <w:b/>
                <w:color w:val="000000" w:themeColor="text1"/>
                <w:sz w:val="24"/>
                <w:szCs w:val="24"/>
              </w:rPr>
              <w:t>8</w:t>
            </w:r>
            <w:r w:rsidRPr="00AC185F">
              <w:rPr>
                <w:rFonts w:ascii="Calibri" w:hAnsi="Calibri"/>
                <w:b/>
                <w:color w:val="000000" w:themeColor="text1"/>
                <w:sz w:val="24"/>
                <w:szCs w:val="24"/>
              </w:rPr>
              <w:t xml:space="preserve">  </w:t>
            </w:r>
            <w:r>
              <w:rPr>
                <w:rFonts w:ascii="Calibri" w:hAnsi="Calibri"/>
                <w:b/>
                <w:color w:val="92D050"/>
                <w:sz w:val="24"/>
                <w:szCs w:val="24"/>
              </w:rPr>
              <w:t xml:space="preserve">  </w:t>
            </w:r>
          </w:p>
        </w:tc>
        <w:tc>
          <w:tcPr>
            <w:tcW w:w="4150" w:type="dxa"/>
            <w:gridSpan w:val="2"/>
            <w:vMerge/>
          </w:tcPr>
          <w:p w14:paraId="5C628417"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3CA06824" w14:textId="77777777" w:rsidTr="00871B85">
        <w:trPr>
          <w:cantSplit/>
          <w:trHeight w:val="3886"/>
        </w:trPr>
        <w:tc>
          <w:tcPr>
            <w:tcW w:w="1620" w:type="dxa"/>
          </w:tcPr>
          <w:p w14:paraId="1CB0C8DB" w14:textId="77777777"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4516343A" w14:textId="77777777" w:rsidR="00E50DE2" w:rsidRDefault="00E50DE2" w:rsidP="004C4E9B">
            <w:pPr>
              <w:spacing w:after="160" w:line="259" w:lineRule="auto"/>
              <w:rPr>
                <w:rFonts w:ascii="Calibri" w:hAnsi="Calibri"/>
                <w:b/>
                <w:color w:val="92D050"/>
                <w:sz w:val="24"/>
                <w:szCs w:val="24"/>
              </w:rPr>
            </w:pPr>
          </w:p>
          <w:p w14:paraId="58DC3FFE" w14:textId="77777777" w:rsidR="00871B85" w:rsidRDefault="00871B85" w:rsidP="004C4E9B">
            <w:pPr>
              <w:spacing w:after="160" w:line="259" w:lineRule="auto"/>
              <w:rPr>
                <w:rFonts w:ascii="Calibri" w:hAnsi="Calibri"/>
                <w:b/>
                <w:color w:val="92D050"/>
                <w:sz w:val="24"/>
                <w:szCs w:val="24"/>
              </w:rPr>
            </w:pPr>
          </w:p>
          <w:p w14:paraId="7FDE7786"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475718BD" w14:textId="77777777" w:rsidR="00AC185F" w:rsidRDefault="00FC36E7" w:rsidP="00AC185F">
            <w:pPr>
              <w:spacing w:after="160" w:line="259" w:lineRule="auto"/>
              <w:rPr>
                <w:rFonts w:ascii="Calibri" w:hAnsi="Calibri"/>
                <w:i/>
                <w:color w:val="000000" w:themeColor="text1"/>
                <w:sz w:val="21"/>
                <w:szCs w:val="22"/>
              </w:rPr>
            </w:pPr>
            <w:r w:rsidRPr="00753679">
              <w:rPr>
                <w:rFonts w:ascii="Calibri" w:hAnsi="Calibri"/>
                <w:color w:val="000000" w:themeColor="text1"/>
                <w:sz w:val="21"/>
                <w:szCs w:val="22"/>
              </w:rPr>
              <w:t>Hand out</w:t>
            </w:r>
            <w:r w:rsidR="0037753A" w:rsidRPr="00753679">
              <w:rPr>
                <w:rFonts w:ascii="Calibri" w:hAnsi="Calibri"/>
                <w:color w:val="000000" w:themeColor="text1"/>
                <w:sz w:val="21"/>
                <w:szCs w:val="22"/>
              </w:rPr>
              <w:t xml:space="preserve"> copies of </w:t>
            </w:r>
            <w:r w:rsidR="0037753A" w:rsidRPr="00753679">
              <w:rPr>
                <w:rFonts w:ascii="Calibri" w:hAnsi="Calibri"/>
                <w:b/>
                <w:color w:val="000000" w:themeColor="text1"/>
                <w:sz w:val="21"/>
                <w:szCs w:val="22"/>
              </w:rPr>
              <w:t>page 1</w:t>
            </w:r>
            <w:r w:rsidR="00E36274" w:rsidRPr="00753679">
              <w:rPr>
                <w:rFonts w:ascii="Calibri" w:hAnsi="Calibri"/>
                <w:b/>
                <w:color w:val="000000" w:themeColor="text1"/>
                <w:sz w:val="21"/>
                <w:szCs w:val="22"/>
              </w:rPr>
              <w:t>65</w:t>
            </w:r>
            <w:r w:rsidR="00E36274" w:rsidRPr="00753679">
              <w:rPr>
                <w:rFonts w:ascii="Calibri" w:hAnsi="Calibri"/>
                <w:color w:val="000000" w:themeColor="text1"/>
                <w:sz w:val="21"/>
                <w:szCs w:val="22"/>
              </w:rPr>
              <w:t xml:space="preserve"> (from lesson 2); </w:t>
            </w:r>
            <w:r w:rsidR="00E36274" w:rsidRPr="00753679">
              <w:rPr>
                <w:rFonts w:ascii="Calibri" w:hAnsi="Calibri"/>
                <w:b/>
                <w:color w:val="000000" w:themeColor="text1"/>
                <w:sz w:val="21"/>
                <w:szCs w:val="22"/>
              </w:rPr>
              <w:t>pages 11-12</w:t>
            </w:r>
            <w:r w:rsidR="00E36274" w:rsidRPr="00753679">
              <w:rPr>
                <w:rFonts w:ascii="Calibri" w:hAnsi="Calibri"/>
                <w:color w:val="000000" w:themeColor="text1"/>
                <w:sz w:val="21"/>
                <w:szCs w:val="22"/>
              </w:rPr>
              <w:t xml:space="preserve">; </w:t>
            </w:r>
            <w:r w:rsidRPr="00753679">
              <w:rPr>
                <w:rFonts w:ascii="Calibri" w:hAnsi="Calibri"/>
                <w:b/>
                <w:color w:val="000000" w:themeColor="text1"/>
                <w:sz w:val="21"/>
                <w:szCs w:val="22"/>
              </w:rPr>
              <w:t>page 248</w:t>
            </w:r>
            <w:r w:rsidRPr="00753679">
              <w:rPr>
                <w:rFonts w:ascii="Calibri" w:hAnsi="Calibri"/>
                <w:color w:val="000000" w:themeColor="text1"/>
                <w:sz w:val="21"/>
                <w:szCs w:val="22"/>
              </w:rPr>
              <w:t xml:space="preserve"> (From </w:t>
            </w:r>
            <w:r w:rsidRPr="00753679">
              <w:rPr>
                <w:rFonts w:ascii="Calibri" w:hAnsi="Calibri"/>
                <w:i/>
                <w:color w:val="000000" w:themeColor="text1"/>
                <w:szCs w:val="22"/>
              </w:rPr>
              <w:t>‘Daniel, that man’s a monster</w:t>
            </w:r>
            <w:r w:rsidRPr="00753679">
              <w:rPr>
                <w:rFonts w:ascii="Calibri" w:hAnsi="Calibri"/>
                <w:color w:val="000000" w:themeColor="text1"/>
                <w:sz w:val="21"/>
                <w:szCs w:val="22"/>
              </w:rPr>
              <w:t xml:space="preserve">… to … </w:t>
            </w:r>
            <w:r w:rsidRPr="00753679">
              <w:rPr>
                <w:rFonts w:ascii="Calibri" w:hAnsi="Calibri"/>
                <w:i/>
                <w:color w:val="000000" w:themeColor="text1"/>
                <w:szCs w:val="22"/>
              </w:rPr>
              <w:t>wee visit to the room of secrets’</w:t>
            </w:r>
            <w:r w:rsidRPr="00753679">
              <w:rPr>
                <w:rFonts w:ascii="Calibri" w:hAnsi="Calibri"/>
                <w:color w:val="000000" w:themeColor="text1"/>
                <w:szCs w:val="22"/>
              </w:rPr>
              <w:t xml:space="preserve"> </w:t>
            </w:r>
            <w:r w:rsidRPr="00753679">
              <w:rPr>
                <w:rFonts w:ascii="Calibri" w:hAnsi="Calibri"/>
                <w:color w:val="000000" w:themeColor="text1"/>
                <w:sz w:val="21"/>
                <w:szCs w:val="22"/>
              </w:rPr>
              <w:t xml:space="preserve">– </w:t>
            </w:r>
            <w:r w:rsidRPr="00753679">
              <w:rPr>
                <w:rFonts w:ascii="Calibri" w:hAnsi="Calibri"/>
                <w:color w:val="FF0000"/>
                <w:sz w:val="21"/>
                <w:szCs w:val="22"/>
              </w:rPr>
              <w:t>if children have copies of the whole page then it will give away some of the story</w:t>
            </w:r>
            <w:r w:rsidRPr="00753679">
              <w:rPr>
                <w:rFonts w:ascii="Calibri" w:hAnsi="Calibri"/>
                <w:color w:val="000000" w:themeColor="text1"/>
                <w:sz w:val="21"/>
                <w:szCs w:val="22"/>
              </w:rPr>
              <w:t>.)</w:t>
            </w:r>
            <w:r w:rsidR="00AC185F">
              <w:rPr>
                <w:rFonts w:ascii="Calibri" w:hAnsi="Calibri"/>
                <w:i/>
                <w:color w:val="000000" w:themeColor="text1"/>
                <w:sz w:val="21"/>
                <w:szCs w:val="22"/>
              </w:rPr>
              <w:t xml:space="preserve"> </w:t>
            </w:r>
            <w:r w:rsidRPr="00753679">
              <w:rPr>
                <w:rFonts w:ascii="Calibri" w:hAnsi="Calibri"/>
                <w:color w:val="000000" w:themeColor="text1"/>
                <w:sz w:val="21"/>
                <w:szCs w:val="22"/>
              </w:rPr>
              <w:t>These are all exciting and tense moments in the novel. Are there ways in which the children can identify that this is the case without even reading the words but just by scanning the text? (</w:t>
            </w:r>
            <w:r w:rsidR="00955694" w:rsidRPr="00753679">
              <w:rPr>
                <w:rFonts w:ascii="Calibri" w:hAnsi="Calibri"/>
                <w:color w:val="000000" w:themeColor="text1"/>
                <w:sz w:val="21"/>
                <w:szCs w:val="22"/>
              </w:rPr>
              <w:t xml:space="preserve">e.g. </w:t>
            </w:r>
            <w:r w:rsidRPr="00753679">
              <w:rPr>
                <w:rFonts w:ascii="Calibri" w:hAnsi="Calibri"/>
                <w:color w:val="000000" w:themeColor="text1"/>
                <w:sz w:val="21"/>
                <w:szCs w:val="22"/>
              </w:rPr>
              <w:t>use of ellipses</w:t>
            </w:r>
            <w:r w:rsidR="00955694" w:rsidRPr="00753679">
              <w:rPr>
                <w:rFonts w:ascii="Calibri" w:hAnsi="Calibri"/>
                <w:color w:val="000000" w:themeColor="text1"/>
                <w:sz w:val="21"/>
                <w:szCs w:val="22"/>
              </w:rPr>
              <w:t>; rhetoric and spoken questions;</w:t>
            </w:r>
            <w:r w:rsidRPr="00753679">
              <w:rPr>
                <w:rFonts w:ascii="Calibri" w:hAnsi="Calibri"/>
                <w:color w:val="000000" w:themeColor="text1"/>
                <w:sz w:val="21"/>
                <w:szCs w:val="22"/>
              </w:rPr>
              <w:t xml:space="preserve"> </w:t>
            </w:r>
            <w:r w:rsidR="00955694" w:rsidRPr="00753679">
              <w:rPr>
                <w:rFonts w:ascii="Calibri" w:hAnsi="Calibri"/>
                <w:color w:val="000000" w:themeColor="text1"/>
                <w:sz w:val="21"/>
                <w:szCs w:val="22"/>
              </w:rPr>
              <w:t>multiple commas in sentences; fragmented sentences;</w:t>
            </w:r>
            <w:r w:rsidRPr="00753679">
              <w:rPr>
                <w:rFonts w:ascii="Calibri" w:hAnsi="Calibri"/>
                <w:color w:val="000000" w:themeColor="text1"/>
                <w:sz w:val="21"/>
                <w:szCs w:val="22"/>
              </w:rPr>
              <w:t xml:space="preserve"> short episodes of speech). Now study the pages more closely</w:t>
            </w:r>
            <w:r w:rsidR="002455F6">
              <w:rPr>
                <w:rFonts w:ascii="Calibri" w:hAnsi="Calibri"/>
                <w:color w:val="000000" w:themeColor="text1"/>
                <w:sz w:val="21"/>
                <w:szCs w:val="22"/>
              </w:rPr>
              <w:t xml:space="preserve"> ensuring children can identify and explain the use of short sentences, rhetorical questions and ellipses (used for thoughts trailing off or interruption or words intentionally left u</w:t>
            </w:r>
            <w:r w:rsidR="0061226A">
              <w:rPr>
                <w:rFonts w:ascii="Calibri" w:hAnsi="Calibri"/>
                <w:color w:val="000000" w:themeColor="text1"/>
                <w:sz w:val="21"/>
                <w:szCs w:val="22"/>
              </w:rPr>
              <w:t>n</w:t>
            </w:r>
            <w:r w:rsidR="002455F6">
              <w:rPr>
                <w:rFonts w:ascii="Calibri" w:hAnsi="Calibri"/>
                <w:color w:val="000000" w:themeColor="text1"/>
                <w:sz w:val="21"/>
                <w:szCs w:val="22"/>
              </w:rPr>
              <w:t>spoken)</w:t>
            </w:r>
            <w:r w:rsidRPr="00753679">
              <w:rPr>
                <w:rFonts w:ascii="Calibri" w:hAnsi="Calibri"/>
                <w:color w:val="000000" w:themeColor="text1"/>
                <w:sz w:val="21"/>
                <w:szCs w:val="22"/>
              </w:rPr>
              <w:t xml:space="preserve">. What else do you notice? </w:t>
            </w:r>
            <w:r w:rsidR="00B60F6C" w:rsidRPr="00753679">
              <w:rPr>
                <w:rFonts w:ascii="Calibri" w:hAnsi="Calibri"/>
                <w:color w:val="000000" w:themeColor="text1"/>
                <w:sz w:val="21"/>
                <w:szCs w:val="22"/>
              </w:rPr>
              <w:t>(Ideas often not developed; sentences echo the pace of the character’s thoughts; lack of conjunctions</w:t>
            </w:r>
            <w:r w:rsidR="00FE376D" w:rsidRPr="00753679">
              <w:rPr>
                <w:rFonts w:ascii="Calibri" w:hAnsi="Calibri"/>
                <w:color w:val="000000" w:themeColor="text1"/>
                <w:sz w:val="21"/>
                <w:szCs w:val="22"/>
              </w:rPr>
              <w:t xml:space="preserve"> etc.) </w:t>
            </w:r>
            <w:r w:rsidR="00B60F6C" w:rsidRPr="00753679">
              <w:rPr>
                <w:rFonts w:ascii="Calibri" w:hAnsi="Calibri"/>
                <w:color w:val="000000" w:themeColor="text1"/>
                <w:sz w:val="21"/>
                <w:szCs w:val="22"/>
              </w:rPr>
              <w:t>Discuss.</w:t>
            </w:r>
            <w:r w:rsidR="00AC185F">
              <w:rPr>
                <w:rFonts w:ascii="Calibri" w:hAnsi="Calibri"/>
                <w:i/>
                <w:color w:val="000000" w:themeColor="text1"/>
                <w:sz w:val="21"/>
                <w:szCs w:val="22"/>
              </w:rPr>
              <w:t xml:space="preserve"> </w:t>
            </w:r>
          </w:p>
          <w:p w14:paraId="2FA08879" w14:textId="2CA4BF99" w:rsidR="00FE376D" w:rsidRPr="00AC185F" w:rsidRDefault="00B01F2C" w:rsidP="00AC185F">
            <w:pPr>
              <w:spacing w:after="160" w:line="259" w:lineRule="auto"/>
              <w:rPr>
                <w:rFonts w:ascii="Calibri" w:hAnsi="Calibri"/>
                <w:i/>
                <w:color w:val="000000" w:themeColor="text1"/>
                <w:sz w:val="21"/>
                <w:szCs w:val="22"/>
              </w:rPr>
            </w:pPr>
            <w:r w:rsidRPr="00753679">
              <w:rPr>
                <w:rFonts w:ascii="Calibri" w:hAnsi="Calibri"/>
                <w:color w:val="000000" w:themeColor="text1"/>
                <w:sz w:val="21"/>
                <w:szCs w:val="22"/>
              </w:rPr>
              <w:t xml:space="preserve">Look at </w:t>
            </w:r>
            <w:r w:rsidRPr="00753679">
              <w:rPr>
                <w:rFonts w:ascii="Calibri" w:hAnsi="Calibri"/>
                <w:b/>
                <w:color w:val="000000" w:themeColor="text1"/>
                <w:sz w:val="21"/>
                <w:szCs w:val="22"/>
              </w:rPr>
              <w:t>resource 4a</w:t>
            </w:r>
            <w:r w:rsidR="00C2787E">
              <w:rPr>
                <w:rFonts w:ascii="Calibri" w:hAnsi="Calibri"/>
                <w:b/>
                <w:color w:val="000000" w:themeColor="text1"/>
                <w:sz w:val="21"/>
                <w:szCs w:val="22"/>
              </w:rPr>
              <w:t xml:space="preserve"> </w:t>
            </w:r>
            <w:r w:rsidR="00C2787E">
              <w:rPr>
                <w:rFonts w:ascii="Calibri" w:hAnsi="Calibri"/>
                <w:color w:val="000000" w:themeColor="text1"/>
                <w:sz w:val="21"/>
                <w:szCs w:val="22"/>
              </w:rPr>
              <w:t xml:space="preserve">(An example of today’s learning). </w:t>
            </w:r>
            <w:r w:rsidRPr="00753679">
              <w:rPr>
                <w:rFonts w:ascii="Calibri" w:hAnsi="Calibri"/>
                <w:color w:val="000000" w:themeColor="text1"/>
                <w:sz w:val="21"/>
                <w:szCs w:val="22"/>
              </w:rPr>
              <w:t>Can the children w</w:t>
            </w:r>
            <w:r w:rsidR="00D0665D">
              <w:rPr>
                <w:rFonts w:ascii="Calibri" w:hAnsi="Calibri"/>
                <w:color w:val="000000" w:themeColor="text1"/>
                <w:sz w:val="21"/>
                <w:szCs w:val="22"/>
              </w:rPr>
              <w:t xml:space="preserve">ork in pairs or small groups to </w:t>
            </w:r>
            <w:r w:rsidR="00C2787E">
              <w:rPr>
                <w:rFonts w:ascii="Calibri" w:hAnsi="Calibri"/>
                <w:color w:val="000000" w:themeColor="text1"/>
                <w:sz w:val="21"/>
                <w:szCs w:val="22"/>
              </w:rPr>
              <w:t>write in the suspense features as indicated? Share and discuss ideas. Display a completed example of this for children to refer to during their independent writing time.</w:t>
            </w:r>
          </w:p>
        </w:tc>
      </w:tr>
      <w:tr w:rsidR="00E50DE2" w:rsidRPr="00452A72" w14:paraId="1B21AA8C" w14:textId="77777777" w:rsidTr="004C4E9B">
        <w:trPr>
          <w:cantSplit/>
          <w:trHeight w:val="1713"/>
        </w:trPr>
        <w:tc>
          <w:tcPr>
            <w:tcW w:w="1620" w:type="dxa"/>
          </w:tcPr>
          <w:p w14:paraId="70C81347" w14:textId="735CE16D"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7A5DC4E3" w14:textId="57DEFABA" w:rsidR="00753679" w:rsidRPr="00753679" w:rsidRDefault="00E50DE2" w:rsidP="004C4E9B">
            <w:pPr>
              <w:rPr>
                <w:rFonts w:asciiTheme="minorHAnsi" w:eastAsia="Bitstream Vera Sans" w:hAnsiTheme="minorHAnsi" w:cstheme="minorHAnsi"/>
                <w:color w:val="000000" w:themeColor="text1"/>
                <w:kern w:val="1"/>
                <w:sz w:val="21"/>
                <w:szCs w:val="22"/>
              </w:rPr>
            </w:pPr>
            <w:r w:rsidRPr="00753679">
              <w:rPr>
                <w:rFonts w:asciiTheme="minorHAnsi" w:eastAsia="Bitstream Vera Sans" w:hAnsiTheme="minorHAnsi" w:cstheme="minorHAnsi"/>
                <w:color w:val="000000" w:themeColor="text1"/>
                <w:kern w:val="1"/>
                <w:sz w:val="21"/>
                <w:szCs w:val="22"/>
              </w:rPr>
              <w:t>Explain</w:t>
            </w:r>
            <w:r w:rsidR="008310AB" w:rsidRPr="00753679">
              <w:rPr>
                <w:rFonts w:asciiTheme="minorHAnsi" w:eastAsia="Bitstream Vera Sans" w:hAnsiTheme="minorHAnsi" w:cstheme="minorHAnsi"/>
                <w:color w:val="000000" w:themeColor="text1"/>
                <w:kern w:val="1"/>
                <w:sz w:val="21"/>
                <w:szCs w:val="22"/>
              </w:rPr>
              <w:t xml:space="preserve"> that the children’s task </w:t>
            </w:r>
            <w:r w:rsidR="00B01F2C" w:rsidRPr="00753679">
              <w:rPr>
                <w:rFonts w:asciiTheme="minorHAnsi" w:eastAsia="Bitstream Vera Sans" w:hAnsiTheme="minorHAnsi" w:cstheme="minorHAnsi"/>
                <w:color w:val="000000" w:themeColor="text1"/>
                <w:kern w:val="1"/>
                <w:sz w:val="21"/>
                <w:szCs w:val="22"/>
              </w:rPr>
              <w:t xml:space="preserve">today </w:t>
            </w:r>
            <w:r w:rsidR="008310AB" w:rsidRPr="00753679">
              <w:rPr>
                <w:rFonts w:asciiTheme="minorHAnsi" w:eastAsia="Bitstream Vera Sans" w:hAnsiTheme="minorHAnsi" w:cstheme="minorHAnsi"/>
                <w:color w:val="000000" w:themeColor="text1"/>
                <w:kern w:val="1"/>
                <w:sz w:val="21"/>
                <w:szCs w:val="22"/>
              </w:rPr>
              <w:t xml:space="preserve">is to </w:t>
            </w:r>
            <w:r w:rsidR="00B01F2C" w:rsidRPr="00753679">
              <w:rPr>
                <w:rFonts w:asciiTheme="minorHAnsi" w:eastAsia="Bitstream Vera Sans" w:hAnsiTheme="minorHAnsi" w:cstheme="minorHAnsi"/>
                <w:color w:val="000000" w:themeColor="text1"/>
                <w:kern w:val="1"/>
                <w:sz w:val="21"/>
                <w:szCs w:val="22"/>
              </w:rPr>
              <w:t>write the second part of their suspense story</w:t>
            </w:r>
            <w:r w:rsidR="00753679" w:rsidRPr="00753679">
              <w:rPr>
                <w:rFonts w:asciiTheme="minorHAnsi" w:eastAsia="Bitstream Vera Sans" w:hAnsiTheme="minorHAnsi" w:cstheme="minorHAnsi"/>
                <w:color w:val="000000" w:themeColor="text1"/>
                <w:kern w:val="1"/>
                <w:sz w:val="21"/>
                <w:szCs w:val="22"/>
              </w:rPr>
              <w:t xml:space="preserve">. </w:t>
            </w:r>
            <w:r w:rsidR="00C2787E">
              <w:rPr>
                <w:rFonts w:asciiTheme="minorHAnsi" w:eastAsia="Bitstream Vera Sans" w:hAnsiTheme="minorHAnsi" w:cstheme="minorHAnsi"/>
                <w:color w:val="000000" w:themeColor="text1"/>
                <w:kern w:val="1"/>
                <w:sz w:val="21"/>
                <w:szCs w:val="22"/>
              </w:rPr>
              <w:t>Like the example they have just added to, t</w:t>
            </w:r>
            <w:r w:rsidR="00B01F2C" w:rsidRPr="00753679">
              <w:rPr>
                <w:rFonts w:asciiTheme="minorHAnsi" w:eastAsia="Bitstream Vera Sans" w:hAnsiTheme="minorHAnsi" w:cstheme="minorHAnsi"/>
                <w:color w:val="000000" w:themeColor="text1"/>
                <w:kern w:val="1"/>
                <w:sz w:val="21"/>
                <w:szCs w:val="22"/>
              </w:rPr>
              <w:t xml:space="preserve">hey must build tension </w:t>
            </w:r>
            <w:r w:rsidR="00753679" w:rsidRPr="00753679">
              <w:rPr>
                <w:rFonts w:asciiTheme="minorHAnsi" w:eastAsia="Bitstream Vera Sans" w:hAnsiTheme="minorHAnsi" w:cstheme="minorHAnsi"/>
                <w:color w:val="000000" w:themeColor="text1"/>
                <w:kern w:val="1"/>
                <w:sz w:val="21"/>
                <w:szCs w:val="22"/>
              </w:rPr>
              <w:t xml:space="preserve">by conveying Daniel’s realisation of his situation </w:t>
            </w:r>
            <w:r w:rsidR="00B01F2C" w:rsidRPr="00753679">
              <w:rPr>
                <w:rFonts w:asciiTheme="minorHAnsi" w:eastAsia="Bitstream Vera Sans" w:hAnsiTheme="minorHAnsi" w:cstheme="minorHAnsi"/>
                <w:color w:val="000000" w:themeColor="text1"/>
                <w:kern w:val="1"/>
                <w:sz w:val="21"/>
                <w:szCs w:val="22"/>
              </w:rPr>
              <w:t xml:space="preserve">and reach the climax of the story: where the danger is revealed. </w:t>
            </w:r>
          </w:p>
          <w:p w14:paraId="3AFE7488" w14:textId="64D4ACC1" w:rsidR="00E50DE2" w:rsidRPr="00753679" w:rsidRDefault="00BB75A8" w:rsidP="004C4E9B">
            <w:pPr>
              <w:rPr>
                <w:rFonts w:asciiTheme="minorHAnsi" w:eastAsia="Bitstream Vera Sans" w:hAnsiTheme="minorHAnsi" w:cstheme="minorHAnsi"/>
                <w:color w:val="000000" w:themeColor="text1"/>
                <w:kern w:val="1"/>
                <w:sz w:val="21"/>
                <w:szCs w:val="22"/>
              </w:rPr>
            </w:pPr>
            <w:r w:rsidRPr="00753679">
              <w:rPr>
                <w:rFonts w:asciiTheme="minorHAnsi" w:eastAsia="Bitstream Vera Sans" w:hAnsiTheme="minorHAnsi" w:cstheme="minorHAnsi"/>
                <w:color w:val="000000" w:themeColor="text1"/>
                <w:kern w:val="1"/>
                <w:sz w:val="21"/>
                <w:szCs w:val="22"/>
              </w:rPr>
              <w:t xml:space="preserve">Children should start by </w:t>
            </w:r>
            <w:r w:rsidR="00753679" w:rsidRPr="00753679">
              <w:rPr>
                <w:rFonts w:asciiTheme="minorHAnsi" w:eastAsia="Bitstream Vera Sans" w:hAnsiTheme="minorHAnsi" w:cstheme="minorHAnsi"/>
                <w:color w:val="000000" w:themeColor="text1"/>
                <w:kern w:val="1"/>
                <w:sz w:val="21"/>
                <w:szCs w:val="22"/>
              </w:rPr>
              <w:t>drafting and redrafting</w:t>
            </w:r>
            <w:r w:rsidRPr="00753679">
              <w:rPr>
                <w:rFonts w:asciiTheme="minorHAnsi" w:eastAsia="Bitstream Vera Sans" w:hAnsiTheme="minorHAnsi" w:cstheme="minorHAnsi"/>
                <w:color w:val="000000" w:themeColor="text1"/>
                <w:kern w:val="1"/>
                <w:sz w:val="21"/>
                <w:szCs w:val="22"/>
              </w:rPr>
              <w:t xml:space="preserve"> the last sentence of this section</w:t>
            </w:r>
            <w:r w:rsidR="00753679" w:rsidRPr="00753679">
              <w:rPr>
                <w:rFonts w:asciiTheme="minorHAnsi" w:eastAsia="Bitstream Vera Sans" w:hAnsiTheme="minorHAnsi" w:cstheme="minorHAnsi"/>
                <w:color w:val="000000" w:themeColor="text1"/>
                <w:kern w:val="1"/>
                <w:sz w:val="21"/>
                <w:szCs w:val="22"/>
              </w:rPr>
              <w:t xml:space="preserve"> until they have a powerful climatic sentence that clearly conveys the danger Daniel is in. e.g. </w:t>
            </w:r>
            <w:r w:rsidR="00753679" w:rsidRPr="00753679">
              <w:rPr>
                <w:rFonts w:asciiTheme="minorHAnsi" w:eastAsia="Bitstream Vera Sans" w:hAnsiTheme="minorHAnsi" w:cstheme="minorHAnsi"/>
                <w:b/>
                <w:i/>
                <w:color w:val="000000" w:themeColor="text1"/>
                <w:kern w:val="1"/>
                <w:sz w:val="21"/>
                <w:szCs w:val="22"/>
              </w:rPr>
              <w:t>‘He shook the door furiously, panic rising like a tidal wave in his chest, but there was no hope of escaping without the key and he was almost out of air.’</w:t>
            </w:r>
            <w:r w:rsidR="00753679" w:rsidRPr="00753679">
              <w:rPr>
                <w:rFonts w:asciiTheme="minorHAnsi" w:eastAsia="Bitstream Vera Sans" w:hAnsiTheme="minorHAnsi" w:cstheme="minorHAnsi"/>
                <w:color w:val="000000" w:themeColor="text1"/>
                <w:kern w:val="1"/>
                <w:sz w:val="21"/>
                <w:szCs w:val="22"/>
              </w:rPr>
              <w:t xml:space="preserve"> Now they should complete their independent writing with the aim of </w:t>
            </w:r>
            <w:r w:rsidR="00C2787E">
              <w:rPr>
                <w:rFonts w:asciiTheme="minorHAnsi" w:eastAsia="Bitstream Vera Sans" w:hAnsiTheme="minorHAnsi" w:cstheme="minorHAnsi"/>
                <w:color w:val="000000" w:themeColor="text1"/>
                <w:kern w:val="1"/>
                <w:sz w:val="21"/>
                <w:szCs w:val="22"/>
              </w:rPr>
              <w:t xml:space="preserve">finishing at this sentence. </w:t>
            </w:r>
          </w:p>
          <w:p w14:paraId="4EC949D1" w14:textId="279D9840" w:rsidR="00E50DE2" w:rsidRPr="008919DE" w:rsidRDefault="00C2787E" w:rsidP="004C4E9B">
            <w:pPr>
              <w:rPr>
                <w:rFonts w:asciiTheme="minorHAnsi" w:eastAsia="Bitstream Vera Sans" w:hAnsiTheme="minorHAnsi" w:cstheme="minorHAnsi"/>
                <w:kern w:val="1"/>
                <w:sz w:val="22"/>
                <w:szCs w:val="22"/>
              </w:rPr>
            </w:pPr>
            <w:r>
              <w:rPr>
                <w:rFonts w:asciiTheme="minorHAnsi" w:eastAsia="Bitstream Vera Sans" w:hAnsiTheme="minorHAnsi" w:cstheme="minorHAnsi"/>
                <w:kern w:val="1"/>
                <w:sz w:val="22"/>
                <w:szCs w:val="22"/>
              </w:rPr>
              <w:t>*</w:t>
            </w:r>
            <w:r w:rsidRPr="00C2787E">
              <w:rPr>
                <w:rFonts w:asciiTheme="minorHAnsi" w:eastAsia="Bitstream Vera Sans" w:hAnsiTheme="minorHAnsi" w:cstheme="minorHAnsi"/>
                <w:i/>
                <w:kern w:val="1"/>
                <w:sz w:val="21"/>
                <w:szCs w:val="22"/>
              </w:rPr>
              <w:t>ensure children have the extracts from the start of this session available to them</w:t>
            </w:r>
            <w:r w:rsidRPr="00C2787E">
              <w:rPr>
                <w:rFonts w:asciiTheme="minorHAnsi" w:eastAsia="Bitstream Vera Sans" w:hAnsiTheme="minorHAnsi" w:cstheme="minorHAnsi"/>
                <w:kern w:val="1"/>
                <w:sz w:val="21"/>
                <w:szCs w:val="22"/>
              </w:rPr>
              <w:t xml:space="preserve"> </w:t>
            </w:r>
          </w:p>
        </w:tc>
      </w:tr>
      <w:tr w:rsidR="005F1BAE" w:rsidRPr="00452A72" w14:paraId="2BBBC705" w14:textId="77777777" w:rsidTr="005F1BAE">
        <w:trPr>
          <w:cantSplit/>
          <w:trHeight w:val="1735"/>
        </w:trPr>
        <w:tc>
          <w:tcPr>
            <w:tcW w:w="1620" w:type="dxa"/>
          </w:tcPr>
          <w:p w14:paraId="75988B9B"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2690" w:type="dxa"/>
          </w:tcPr>
          <w:p w14:paraId="7830B5D6"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Simplify</w:t>
            </w:r>
          </w:p>
          <w:p w14:paraId="44B828BC" w14:textId="1F0D93CC" w:rsidR="00E50DE2" w:rsidRPr="00871B85" w:rsidRDefault="004B770A" w:rsidP="00C2787E">
            <w:pPr>
              <w:spacing w:after="160" w:line="259" w:lineRule="auto"/>
              <w:rPr>
                <w:rFonts w:ascii="Calibri" w:hAnsi="Calibri"/>
                <w:color w:val="000000" w:themeColor="text1"/>
                <w:sz w:val="22"/>
                <w:szCs w:val="22"/>
              </w:rPr>
            </w:pPr>
            <w:r w:rsidRPr="00753679">
              <w:rPr>
                <w:rFonts w:ascii="Calibri" w:hAnsi="Calibri"/>
                <w:color w:val="000000" w:themeColor="text1"/>
                <w:szCs w:val="22"/>
              </w:rPr>
              <w:t xml:space="preserve">Children </w:t>
            </w:r>
            <w:r w:rsidR="00A90FAF" w:rsidRPr="00753679">
              <w:rPr>
                <w:rFonts w:ascii="Calibri" w:hAnsi="Calibri"/>
                <w:color w:val="000000" w:themeColor="text1"/>
                <w:szCs w:val="22"/>
              </w:rPr>
              <w:t>write the second part to their story</w:t>
            </w:r>
            <w:r w:rsidR="00C2787E">
              <w:rPr>
                <w:rFonts w:ascii="Calibri" w:hAnsi="Calibri"/>
                <w:color w:val="000000" w:themeColor="text1"/>
                <w:szCs w:val="22"/>
              </w:rPr>
              <w:t xml:space="preserve"> using their plans. This should end with their redrafted sentence. </w:t>
            </w:r>
            <w:r w:rsidR="00A90FAF" w:rsidRPr="00753679">
              <w:rPr>
                <w:rFonts w:ascii="Calibri" w:hAnsi="Calibri"/>
                <w:color w:val="000000" w:themeColor="text1"/>
                <w:szCs w:val="22"/>
              </w:rPr>
              <w:t xml:space="preserve">They must include suspense techniques particularly rhetoric questions and </w:t>
            </w:r>
            <w:r w:rsidR="005F1BAE" w:rsidRPr="00753679">
              <w:rPr>
                <w:rFonts w:ascii="Calibri" w:hAnsi="Calibri"/>
                <w:color w:val="000000" w:themeColor="text1"/>
                <w:szCs w:val="22"/>
              </w:rPr>
              <w:t>short sentences.</w:t>
            </w:r>
            <w:r w:rsidR="00C2787E">
              <w:rPr>
                <w:rFonts w:ascii="Calibri" w:hAnsi="Calibri"/>
                <w:color w:val="000000" w:themeColor="text1"/>
                <w:szCs w:val="22"/>
              </w:rPr>
              <w:t xml:space="preserve"> </w:t>
            </w:r>
          </w:p>
        </w:tc>
        <w:tc>
          <w:tcPr>
            <w:tcW w:w="2970" w:type="dxa"/>
            <w:gridSpan w:val="2"/>
          </w:tcPr>
          <w:p w14:paraId="67FF81B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Expect</w:t>
            </w:r>
          </w:p>
          <w:p w14:paraId="501F7BDB" w14:textId="43001A0D" w:rsidR="00E50DE2" w:rsidRPr="00E50DE2" w:rsidRDefault="00C2787E" w:rsidP="005F1BAE">
            <w:pPr>
              <w:rPr>
                <w:rFonts w:ascii="Calibri" w:hAnsi="Calibri"/>
                <w:color w:val="92D050"/>
                <w:sz w:val="22"/>
                <w:szCs w:val="22"/>
              </w:rPr>
            </w:pPr>
            <w:r w:rsidRPr="00753679">
              <w:rPr>
                <w:rFonts w:ascii="Calibri" w:hAnsi="Calibri"/>
                <w:color w:val="000000" w:themeColor="text1"/>
                <w:szCs w:val="22"/>
              </w:rPr>
              <w:t>Children write the second part to their story</w:t>
            </w:r>
            <w:r>
              <w:rPr>
                <w:rFonts w:ascii="Calibri" w:hAnsi="Calibri"/>
                <w:color w:val="000000" w:themeColor="text1"/>
                <w:szCs w:val="22"/>
              </w:rPr>
              <w:t xml:space="preserve"> using their plans. This should end with their redrafted sentence. </w:t>
            </w:r>
            <w:r w:rsidR="005F1BAE" w:rsidRPr="00753679">
              <w:rPr>
                <w:rFonts w:ascii="Calibri" w:hAnsi="Calibri"/>
                <w:color w:val="000000" w:themeColor="text1"/>
                <w:szCs w:val="22"/>
              </w:rPr>
              <w:t>They must try to include a variety of suspense techniques and convey a quickening of pace to match Daniel’s frantic thinking.</w:t>
            </w:r>
          </w:p>
        </w:tc>
        <w:tc>
          <w:tcPr>
            <w:tcW w:w="3095" w:type="dxa"/>
          </w:tcPr>
          <w:p w14:paraId="62DF5381"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Extend</w:t>
            </w:r>
          </w:p>
          <w:p w14:paraId="2C9358A0" w14:textId="4D1267BB" w:rsidR="00E50DE2" w:rsidRPr="00753679" w:rsidRDefault="005F1BAE" w:rsidP="004C4E9B">
            <w:pPr>
              <w:spacing w:after="160" w:line="259" w:lineRule="auto"/>
              <w:rPr>
                <w:rFonts w:ascii="Calibri" w:hAnsi="Calibri"/>
                <w:color w:val="000000" w:themeColor="text1"/>
                <w:szCs w:val="22"/>
              </w:rPr>
            </w:pPr>
            <w:r w:rsidRPr="00753679">
              <w:rPr>
                <w:rFonts w:ascii="Calibri" w:hAnsi="Calibri"/>
                <w:color w:val="000000" w:themeColor="text1"/>
                <w:szCs w:val="22"/>
              </w:rPr>
              <w:t>As with ‘Expect’ but also give the children a copy of the last paragraph of page 23. Can the children find an appropriate place within their own story writing today to include some omnipotent narrator commentary as in this extract?</w:t>
            </w:r>
          </w:p>
        </w:tc>
      </w:tr>
      <w:tr w:rsidR="00E50DE2" w:rsidRPr="00452A72" w14:paraId="3F19820B" w14:textId="77777777" w:rsidTr="004C4E9B">
        <w:trPr>
          <w:cantSplit/>
          <w:trHeight w:val="1177"/>
        </w:trPr>
        <w:tc>
          <w:tcPr>
            <w:tcW w:w="1620" w:type="dxa"/>
          </w:tcPr>
          <w:p w14:paraId="5DCEDCF0"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0F3A1396" w14:textId="77777777" w:rsidR="00E50DE2" w:rsidRPr="00AF6A37" w:rsidRDefault="002455F6" w:rsidP="004C4E9B">
            <w:pPr>
              <w:rPr>
                <w:rFonts w:ascii="Calibri" w:hAnsi="Calibri"/>
                <w:color w:val="000000" w:themeColor="text1"/>
                <w:sz w:val="22"/>
                <w:szCs w:val="22"/>
              </w:rPr>
            </w:pPr>
            <w:r w:rsidRPr="00AF6A37">
              <w:rPr>
                <w:rFonts w:ascii="Calibri" w:hAnsi="Calibri"/>
                <w:color w:val="000000" w:themeColor="text1"/>
                <w:sz w:val="22"/>
                <w:szCs w:val="22"/>
              </w:rPr>
              <w:t>After some personal editing time, children should</w:t>
            </w:r>
            <w:r w:rsidR="00AF6A37" w:rsidRPr="00AF6A37">
              <w:rPr>
                <w:rFonts w:ascii="Calibri" w:hAnsi="Calibri"/>
                <w:color w:val="000000" w:themeColor="text1"/>
                <w:sz w:val="22"/>
                <w:szCs w:val="22"/>
              </w:rPr>
              <w:t xml:space="preserve"> consider the last sentence of their independent writing from lesson 3 and their first sentence from this lesson.</w:t>
            </w:r>
          </w:p>
          <w:p w14:paraId="63FEC006" w14:textId="20285D34" w:rsidR="00AF6A37" w:rsidRPr="00E50DE2" w:rsidRDefault="00AF6A37" w:rsidP="004C4E9B">
            <w:pPr>
              <w:rPr>
                <w:rFonts w:ascii="Calibri" w:hAnsi="Calibri"/>
                <w:color w:val="92D050"/>
                <w:sz w:val="22"/>
                <w:szCs w:val="22"/>
              </w:rPr>
            </w:pPr>
            <w:r w:rsidRPr="00AF6A37">
              <w:rPr>
                <w:rFonts w:ascii="Calibri" w:hAnsi="Calibri"/>
                <w:color w:val="000000" w:themeColor="text1"/>
                <w:sz w:val="22"/>
                <w:szCs w:val="22"/>
              </w:rPr>
              <w:t>Are they happy with the way these sections flow together? Look at some examples from around</w:t>
            </w:r>
            <w:r>
              <w:rPr>
                <w:rFonts w:ascii="Calibri" w:hAnsi="Calibri"/>
                <w:color w:val="000000" w:themeColor="text1"/>
                <w:sz w:val="22"/>
                <w:szCs w:val="22"/>
              </w:rPr>
              <w:t xml:space="preserve"> the class and improve together</w:t>
            </w:r>
            <w:r w:rsidRPr="00AF6A37">
              <w:rPr>
                <w:rFonts w:ascii="Calibri" w:hAnsi="Calibri"/>
                <w:color w:val="000000" w:themeColor="text1"/>
                <w:sz w:val="22"/>
                <w:szCs w:val="22"/>
              </w:rPr>
              <w:t>.</w:t>
            </w:r>
          </w:p>
        </w:tc>
      </w:tr>
      <w:tr w:rsidR="00E50DE2" w:rsidRPr="00452A72" w14:paraId="16DC192D" w14:textId="77777777" w:rsidTr="004C4E9B">
        <w:trPr>
          <w:cantSplit/>
          <w:trHeight w:val="889"/>
        </w:trPr>
        <w:tc>
          <w:tcPr>
            <w:tcW w:w="1620" w:type="dxa"/>
          </w:tcPr>
          <w:p w14:paraId="509EADFF" w14:textId="420E240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6A368D6F" w14:textId="77777777" w:rsidR="00E50DE2" w:rsidRDefault="002455F6" w:rsidP="002455F6">
            <w:pPr>
              <w:rPr>
                <w:rFonts w:ascii="Calibri" w:hAnsi="Calibri"/>
                <w:color w:val="000000" w:themeColor="text1"/>
                <w:sz w:val="22"/>
                <w:szCs w:val="22"/>
              </w:rPr>
            </w:pPr>
            <w:r>
              <w:rPr>
                <w:rFonts w:ascii="Calibri" w:hAnsi="Calibri"/>
                <w:color w:val="000000" w:themeColor="text1"/>
                <w:sz w:val="22"/>
                <w:szCs w:val="22"/>
              </w:rPr>
              <w:t>Collect examples of the way in which ellipses are used in a variety of class novels. Categorise and explain these uses. Create a guide to effective use of ellipses containing favourite examples cited from their sources.</w:t>
            </w:r>
          </w:p>
          <w:p w14:paraId="49DCC4C0" w14:textId="77777777" w:rsidR="00AC185F" w:rsidRDefault="00AC185F" w:rsidP="002455F6">
            <w:pPr>
              <w:rPr>
                <w:rFonts w:ascii="Calibri" w:hAnsi="Calibri"/>
                <w:color w:val="000000" w:themeColor="text1"/>
                <w:sz w:val="22"/>
                <w:szCs w:val="22"/>
              </w:rPr>
            </w:pPr>
          </w:p>
          <w:p w14:paraId="7285ECD8" w14:textId="76251E93" w:rsidR="00AC185F" w:rsidRPr="00E50DE2" w:rsidRDefault="00AC185F" w:rsidP="002455F6">
            <w:pPr>
              <w:rPr>
                <w:rFonts w:ascii="Calibri" w:hAnsi="Calibri"/>
                <w:color w:val="000000" w:themeColor="text1"/>
                <w:sz w:val="22"/>
                <w:szCs w:val="22"/>
              </w:rPr>
            </w:pPr>
            <w:r w:rsidRPr="00BD1B27">
              <w:rPr>
                <w:rFonts w:ascii="Calibri" w:hAnsi="Calibri"/>
                <w:color w:val="FF0000"/>
                <w:sz w:val="22"/>
                <w:szCs w:val="22"/>
              </w:rPr>
              <w:t xml:space="preserve">Read to </w:t>
            </w:r>
            <w:r>
              <w:rPr>
                <w:rFonts w:ascii="Calibri" w:hAnsi="Calibri"/>
                <w:color w:val="FF0000"/>
                <w:sz w:val="22"/>
                <w:szCs w:val="22"/>
              </w:rPr>
              <w:t>the end of chapter 32.</w:t>
            </w:r>
          </w:p>
        </w:tc>
      </w:tr>
    </w:tbl>
    <w:p w14:paraId="756446CB" w14:textId="77777777" w:rsidR="00E50DE2" w:rsidRDefault="00E50DE2"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2420"/>
        <w:gridCol w:w="2185"/>
        <w:gridCol w:w="695"/>
        <w:gridCol w:w="3455"/>
      </w:tblGrid>
      <w:tr w:rsidR="00E50DE2" w:rsidRPr="00452A72" w14:paraId="213B1DF3" w14:textId="77777777" w:rsidTr="008A59E3">
        <w:trPr>
          <w:cantSplit/>
          <w:trHeight w:val="862"/>
        </w:trPr>
        <w:tc>
          <w:tcPr>
            <w:tcW w:w="6225" w:type="dxa"/>
            <w:gridSpan w:val="3"/>
          </w:tcPr>
          <w:p w14:paraId="22FCC605" w14:textId="77777777" w:rsidR="00E50DE2" w:rsidRPr="00A42B78" w:rsidRDefault="00E50DE2" w:rsidP="008A59E3">
            <w:pPr>
              <w:spacing w:after="60" w:line="259" w:lineRule="auto"/>
              <w:rPr>
                <w:rFonts w:ascii="Calibri" w:hAnsi="Calibri"/>
                <w:b/>
                <w:color w:val="92D050"/>
                <w:sz w:val="24"/>
                <w:szCs w:val="24"/>
              </w:rPr>
            </w:pPr>
            <w:r w:rsidRPr="00A42B78">
              <w:rPr>
                <w:rFonts w:ascii="Calibri" w:hAnsi="Calibri"/>
                <w:b/>
                <w:color w:val="92D050"/>
                <w:sz w:val="24"/>
                <w:szCs w:val="24"/>
              </w:rPr>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5645736C" w14:textId="44B397F9" w:rsidR="00707376" w:rsidRPr="007574EE" w:rsidRDefault="00E50DE2" w:rsidP="008A59E3">
            <w:pPr>
              <w:spacing w:after="60" w:line="259" w:lineRule="auto"/>
              <w:rPr>
                <w:rFonts w:ascii="Calibri" w:hAnsi="Calibri"/>
                <w:b/>
                <w:color w:val="000000" w:themeColor="text1"/>
                <w:sz w:val="22"/>
                <w:szCs w:val="22"/>
              </w:rPr>
            </w:pPr>
            <w:r w:rsidRPr="00A42B78">
              <w:rPr>
                <w:rFonts w:ascii="Calibri" w:hAnsi="Calibri"/>
                <w:b/>
                <w:color w:val="92D050"/>
                <w:sz w:val="24"/>
                <w:szCs w:val="24"/>
              </w:rPr>
              <w:t xml:space="preserve">Resources:  </w:t>
            </w:r>
            <w:r w:rsidR="00AA1D48" w:rsidRPr="00AA1D48">
              <w:rPr>
                <w:rFonts w:ascii="Calibri" w:hAnsi="Calibri"/>
                <w:b/>
                <w:color w:val="000000" w:themeColor="text1"/>
                <w:sz w:val="24"/>
                <w:szCs w:val="24"/>
              </w:rPr>
              <w:t>5a</w:t>
            </w:r>
          </w:p>
        </w:tc>
        <w:tc>
          <w:tcPr>
            <w:tcW w:w="4150" w:type="dxa"/>
            <w:gridSpan w:val="2"/>
            <w:vMerge w:val="restart"/>
          </w:tcPr>
          <w:p w14:paraId="1409813A" w14:textId="1DAF523C" w:rsidR="00E50DE2" w:rsidRPr="008A59E3" w:rsidRDefault="00E50DE2" w:rsidP="004C4E9B">
            <w:pPr>
              <w:spacing w:after="160" w:line="259" w:lineRule="auto"/>
              <w:rPr>
                <w:rFonts w:ascii="Calibri" w:hAnsi="Calibri"/>
                <w:b/>
                <w:color w:val="000000" w:themeColor="text1"/>
              </w:rPr>
            </w:pPr>
            <w:r>
              <w:rPr>
                <w:noProof/>
              </w:rPr>
              <w:drawing>
                <wp:anchor distT="0" distB="0" distL="114300" distR="114300" simplePos="0" relativeHeight="251667456" behindDoc="0" locked="0" layoutInCell="1" allowOverlap="1" wp14:anchorId="13C5A829" wp14:editId="20D0E385">
                  <wp:simplePos x="0" y="0"/>
                  <wp:positionH relativeFrom="column">
                    <wp:posOffset>1198880</wp:posOffset>
                  </wp:positionH>
                  <wp:positionV relativeFrom="paragraph">
                    <wp:posOffset>71120</wp:posOffset>
                  </wp:positionV>
                  <wp:extent cx="1231900" cy="866140"/>
                  <wp:effectExtent l="19050" t="19050" r="25400" b="10160"/>
                  <wp:wrapSquare wrapText="bothSides"/>
                  <wp:docPr id="27" name="Picture 27"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D937FD" w:rsidRPr="00D937FD">
              <w:rPr>
                <w:rFonts w:ascii="Calibri" w:hAnsi="Calibri"/>
                <w:color w:val="000000" w:themeColor="text1"/>
                <w:sz w:val="24"/>
                <w:szCs w:val="24"/>
              </w:rPr>
              <w:t xml:space="preserve"> </w:t>
            </w:r>
            <w:r w:rsidR="00026711">
              <w:rPr>
                <w:rFonts w:ascii="Calibri" w:hAnsi="Calibri"/>
                <w:b/>
                <w:color w:val="000000" w:themeColor="text1"/>
              </w:rPr>
              <w:t>I am learning to write a suspense narrative using expanded noun phrases to convey character, action and setting.</w:t>
            </w:r>
          </w:p>
          <w:p w14:paraId="4BAF5ACC" w14:textId="4BB516B3"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BA0762">
              <w:rPr>
                <w:rFonts w:ascii="Calibri" w:hAnsi="Calibri"/>
                <w:b/>
                <w:color w:val="000000" w:themeColor="text1"/>
                <w:sz w:val="22"/>
                <w:szCs w:val="22"/>
              </w:rPr>
              <w:t>5</w:t>
            </w:r>
          </w:p>
        </w:tc>
      </w:tr>
      <w:tr w:rsidR="00E50DE2" w:rsidRPr="00452A72" w14:paraId="2979B52E" w14:textId="77777777" w:rsidTr="004C4E9B">
        <w:trPr>
          <w:cantSplit/>
          <w:trHeight w:val="1314"/>
        </w:trPr>
        <w:tc>
          <w:tcPr>
            <w:tcW w:w="6225" w:type="dxa"/>
            <w:gridSpan w:val="3"/>
          </w:tcPr>
          <w:p w14:paraId="73F8C4F2" w14:textId="3D263832" w:rsidR="00E50DE2" w:rsidRDefault="00E50DE2" w:rsidP="00066D38">
            <w:pPr>
              <w:spacing w:after="4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29A877AB" w14:textId="5573AF15" w:rsidR="00E50DE2" w:rsidRDefault="00E50DE2" w:rsidP="00066D38">
            <w:pPr>
              <w:spacing w:after="4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3F03A96C" w14:textId="4EF27801" w:rsidR="00E50DE2" w:rsidRDefault="00E50DE2" w:rsidP="00066D38">
            <w:pPr>
              <w:spacing w:after="4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 xml:space="preserve">Edition: </w:t>
            </w:r>
            <w:r w:rsidR="00026711" w:rsidRPr="002328E8">
              <w:rPr>
                <w:rFonts w:ascii="Calibri" w:hAnsi="Calibri"/>
                <w:b/>
                <w:color w:val="000000" w:themeColor="text1"/>
                <w:sz w:val="24"/>
                <w:szCs w:val="24"/>
              </w:rPr>
              <w:t>8</w:t>
            </w:r>
            <w:r w:rsidRPr="002328E8">
              <w:rPr>
                <w:rFonts w:ascii="Calibri" w:hAnsi="Calibri"/>
                <w:b/>
                <w:color w:val="000000" w:themeColor="text1"/>
                <w:sz w:val="24"/>
                <w:szCs w:val="24"/>
              </w:rPr>
              <w:t xml:space="preserve"> </w:t>
            </w:r>
            <w:r>
              <w:rPr>
                <w:rFonts w:ascii="Calibri" w:hAnsi="Calibri"/>
                <w:b/>
                <w:color w:val="92D050"/>
                <w:sz w:val="24"/>
                <w:szCs w:val="24"/>
              </w:rPr>
              <w:t xml:space="preserve">   </w:t>
            </w:r>
          </w:p>
          <w:p w14:paraId="0A8766F5" w14:textId="00FECC8D" w:rsidR="00AC178A" w:rsidRPr="00AC178A" w:rsidRDefault="00E50DE2" w:rsidP="00066D38">
            <w:pPr>
              <w:spacing w:after="40" w:line="259" w:lineRule="auto"/>
              <w:rPr>
                <w:rFonts w:ascii="Calibri" w:hAnsi="Calibri"/>
                <w:b/>
                <w:color w:val="0070C0"/>
                <w:szCs w:val="24"/>
              </w:rPr>
            </w:pPr>
            <w:r>
              <w:rPr>
                <w:rFonts w:ascii="Calibri" w:hAnsi="Calibri"/>
                <w:b/>
                <w:color w:val="92D050"/>
                <w:sz w:val="24"/>
                <w:szCs w:val="24"/>
              </w:rPr>
              <w:t>Literacy Shed Clip Link (if necessary):</w:t>
            </w:r>
            <w:r w:rsidR="00066D38">
              <w:rPr>
                <w:rFonts w:ascii="Calibri" w:hAnsi="Calibri"/>
                <w:b/>
                <w:color w:val="92D050"/>
                <w:sz w:val="24"/>
                <w:szCs w:val="24"/>
              </w:rPr>
              <w:t xml:space="preserve"> </w:t>
            </w:r>
            <w:r w:rsidR="00066D38">
              <w:t xml:space="preserve"> </w:t>
            </w:r>
            <w:hyperlink r:id="rId9" w:history="1">
              <w:r w:rsidR="00AC178A" w:rsidRPr="0052052E">
                <w:rPr>
                  <w:rStyle w:val="Hyperlink"/>
                  <w:rFonts w:ascii="Calibri" w:hAnsi="Calibri"/>
                  <w:b/>
                  <w:szCs w:val="24"/>
                </w:rPr>
                <w:t>https://www.literacyshed.com/23-degrees-5-minutes.html</w:t>
              </w:r>
            </w:hyperlink>
          </w:p>
        </w:tc>
        <w:tc>
          <w:tcPr>
            <w:tcW w:w="4150" w:type="dxa"/>
            <w:gridSpan w:val="2"/>
            <w:vMerge/>
          </w:tcPr>
          <w:p w14:paraId="07858CDD"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34EC3FBA" w14:textId="77777777" w:rsidTr="002328E8">
        <w:trPr>
          <w:cantSplit/>
          <w:trHeight w:val="2365"/>
        </w:trPr>
        <w:tc>
          <w:tcPr>
            <w:tcW w:w="1620" w:type="dxa"/>
          </w:tcPr>
          <w:p w14:paraId="545EE527" w14:textId="0AA201DF"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5789FC7B"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1924D42B" w14:textId="4141548F" w:rsidR="00E50DE2" w:rsidRPr="0069680A" w:rsidRDefault="00FE50A6" w:rsidP="00C757EA">
            <w:pPr>
              <w:spacing w:after="160" w:line="259" w:lineRule="auto"/>
              <w:rPr>
                <w:rFonts w:ascii="Calibri" w:hAnsi="Calibri"/>
                <w:color w:val="000000" w:themeColor="text1"/>
                <w:sz w:val="21"/>
                <w:szCs w:val="24"/>
              </w:rPr>
            </w:pPr>
            <w:r w:rsidRPr="002328E8">
              <w:rPr>
                <w:rFonts w:ascii="Calibri" w:hAnsi="Calibri"/>
                <w:color w:val="000000" w:themeColor="text1"/>
                <w:szCs w:val="22"/>
              </w:rPr>
              <w:t xml:space="preserve">Watch to 1:15 of ‘23 degrees 5’ on mute. Children must </w:t>
            </w:r>
            <w:r w:rsidR="00C757EA">
              <w:rPr>
                <w:rFonts w:ascii="Calibri" w:hAnsi="Calibri"/>
                <w:color w:val="000000" w:themeColor="text1"/>
                <w:szCs w:val="22"/>
              </w:rPr>
              <w:t>make lists of</w:t>
            </w:r>
            <w:r w:rsidRPr="002328E8">
              <w:rPr>
                <w:rFonts w:ascii="Calibri" w:hAnsi="Calibri"/>
                <w:color w:val="000000" w:themeColor="text1"/>
                <w:szCs w:val="22"/>
              </w:rPr>
              <w:t xml:space="preserve"> adjectives for b</w:t>
            </w:r>
            <w:r w:rsidR="002C6276" w:rsidRPr="002328E8">
              <w:rPr>
                <w:rFonts w:ascii="Calibri" w:hAnsi="Calibri"/>
                <w:color w:val="000000" w:themeColor="text1"/>
                <w:szCs w:val="22"/>
              </w:rPr>
              <w:t>oth setting and character. A</w:t>
            </w:r>
            <w:r w:rsidRPr="002328E8">
              <w:rPr>
                <w:rFonts w:ascii="Calibri" w:hAnsi="Calibri"/>
                <w:color w:val="000000" w:themeColor="text1"/>
                <w:szCs w:val="22"/>
              </w:rPr>
              <w:t xml:space="preserve">llow the children a further 5 minutes to add additional adjectives with the use of a thesaurus. Now explain to them that their focus is word choice- rather than using every word which fits, they must select their </w:t>
            </w:r>
            <w:r w:rsidRPr="002328E8">
              <w:rPr>
                <w:rFonts w:ascii="Calibri" w:hAnsi="Calibri"/>
                <w:b/>
                <w:color w:val="000000" w:themeColor="text1"/>
                <w:szCs w:val="22"/>
              </w:rPr>
              <w:t>top 2 only</w:t>
            </w:r>
            <w:r w:rsidRPr="002328E8">
              <w:rPr>
                <w:rFonts w:ascii="Calibri" w:hAnsi="Calibri"/>
                <w:color w:val="000000" w:themeColor="text1"/>
                <w:szCs w:val="22"/>
              </w:rPr>
              <w:t xml:space="preserve"> for each category. Watch the clip again to support the children in deleting all but 2 character adjectives and 2 setting adjectives. Children must use their 4 carefully selected words to write a sentence</w:t>
            </w:r>
            <w:r w:rsidR="00AC178A" w:rsidRPr="002328E8">
              <w:rPr>
                <w:rFonts w:ascii="Calibri" w:hAnsi="Calibri"/>
                <w:color w:val="000000" w:themeColor="text1"/>
                <w:szCs w:val="22"/>
              </w:rPr>
              <w:t xml:space="preserve"> </w:t>
            </w:r>
            <w:r w:rsidR="002C6276" w:rsidRPr="002328E8">
              <w:rPr>
                <w:rFonts w:ascii="Calibri" w:hAnsi="Calibri"/>
                <w:color w:val="000000" w:themeColor="text1"/>
                <w:szCs w:val="22"/>
              </w:rPr>
              <w:t>containing</w:t>
            </w:r>
            <w:r w:rsidR="00AC178A" w:rsidRPr="002328E8">
              <w:rPr>
                <w:rFonts w:ascii="Calibri" w:hAnsi="Calibri"/>
                <w:color w:val="000000" w:themeColor="text1"/>
                <w:szCs w:val="22"/>
              </w:rPr>
              <w:t xml:space="preserve"> two expanded noun phrases</w:t>
            </w:r>
            <w:r w:rsidRPr="002328E8">
              <w:rPr>
                <w:rFonts w:ascii="Calibri" w:hAnsi="Calibri"/>
                <w:color w:val="000000" w:themeColor="text1"/>
                <w:szCs w:val="22"/>
              </w:rPr>
              <w:t xml:space="preserve"> e.g. </w:t>
            </w:r>
            <w:r w:rsidR="00C757EA">
              <w:rPr>
                <w:rFonts w:ascii="Calibri" w:hAnsi="Calibri"/>
                <w:color w:val="000000" w:themeColor="text1"/>
                <w:szCs w:val="22"/>
              </w:rPr>
              <w:t>‘</w:t>
            </w:r>
            <w:r w:rsidRPr="00C757EA">
              <w:rPr>
                <w:rFonts w:ascii="Calibri" w:hAnsi="Calibri"/>
                <w:b/>
                <w:color w:val="000000" w:themeColor="text1"/>
                <w:szCs w:val="22"/>
              </w:rPr>
              <w:t>The determined,</w:t>
            </w:r>
            <w:r w:rsidR="002C6276" w:rsidRPr="00C757EA">
              <w:rPr>
                <w:rFonts w:ascii="Calibri" w:hAnsi="Calibri"/>
                <w:b/>
                <w:color w:val="000000" w:themeColor="text1"/>
                <w:szCs w:val="22"/>
              </w:rPr>
              <w:t xml:space="preserve"> weary explorer forged</w:t>
            </w:r>
            <w:r w:rsidRPr="00C757EA">
              <w:rPr>
                <w:rFonts w:ascii="Calibri" w:hAnsi="Calibri"/>
                <w:b/>
                <w:color w:val="000000" w:themeColor="text1"/>
                <w:szCs w:val="22"/>
              </w:rPr>
              <w:t xml:space="preserve"> through the </w:t>
            </w:r>
            <w:r w:rsidR="00AC178A" w:rsidRPr="00C757EA">
              <w:rPr>
                <w:rFonts w:ascii="Calibri" w:hAnsi="Calibri"/>
                <w:b/>
                <w:color w:val="000000" w:themeColor="text1"/>
                <w:szCs w:val="22"/>
              </w:rPr>
              <w:t>frigid, unrelenting snow</w:t>
            </w:r>
            <w:r w:rsidR="00AC178A" w:rsidRPr="002328E8">
              <w:rPr>
                <w:rFonts w:ascii="Calibri" w:hAnsi="Calibri"/>
                <w:color w:val="000000" w:themeColor="text1"/>
                <w:szCs w:val="22"/>
              </w:rPr>
              <w:t>.</w:t>
            </w:r>
            <w:r w:rsidR="00C757EA">
              <w:rPr>
                <w:rFonts w:ascii="Calibri" w:hAnsi="Calibri"/>
                <w:color w:val="000000" w:themeColor="text1"/>
                <w:szCs w:val="22"/>
              </w:rPr>
              <w:t>’</w:t>
            </w:r>
            <w:r w:rsidR="002C6276" w:rsidRPr="002328E8">
              <w:rPr>
                <w:rFonts w:ascii="Calibri" w:hAnsi="Calibri"/>
                <w:color w:val="000000" w:themeColor="text1"/>
                <w:szCs w:val="22"/>
              </w:rPr>
              <w:t xml:space="preserve"> Now look at some examples of effective expanded noun phrases from the novel (e.g. </w:t>
            </w:r>
            <w:r w:rsidR="002C6276" w:rsidRPr="00C757EA">
              <w:rPr>
                <w:rFonts w:ascii="Calibri" w:hAnsi="Calibri"/>
                <w:b/>
                <w:color w:val="000000" w:themeColor="text1"/>
                <w:szCs w:val="22"/>
              </w:rPr>
              <w:t>pages 13, 17, 52-53, 70</w:t>
            </w:r>
            <w:r w:rsidR="002C6276" w:rsidRPr="002328E8">
              <w:rPr>
                <w:rFonts w:ascii="Calibri" w:hAnsi="Calibri"/>
                <w:color w:val="000000" w:themeColor="text1"/>
                <w:szCs w:val="22"/>
              </w:rPr>
              <w:t xml:space="preserve">). Imagine deleting one word from each expanded noun phrase. How does this impact the reader’s understanding? </w:t>
            </w:r>
          </w:p>
        </w:tc>
      </w:tr>
      <w:tr w:rsidR="00E50DE2" w:rsidRPr="00452A72" w14:paraId="786ED6F7" w14:textId="77777777" w:rsidTr="004C4E9B">
        <w:trPr>
          <w:cantSplit/>
          <w:trHeight w:val="1713"/>
        </w:trPr>
        <w:tc>
          <w:tcPr>
            <w:tcW w:w="1620" w:type="dxa"/>
          </w:tcPr>
          <w:p w14:paraId="66558EB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1D9BADFF" w14:textId="13BACCCB" w:rsidR="002328E8" w:rsidRPr="002328E8" w:rsidRDefault="00E50DE2" w:rsidP="00A94900">
            <w:pPr>
              <w:spacing w:after="160" w:line="259" w:lineRule="auto"/>
              <w:rPr>
                <w:rFonts w:asciiTheme="minorHAnsi" w:eastAsia="Bitstream Vera Sans" w:hAnsiTheme="minorHAnsi" w:cstheme="minorHAnsi"/>
                <w:color w:val="000000" w:themeColor="text1"/>
                <w:kern w:val="1"/>
                <w:sz w:val="21"/>
                <w:szCs w:val="22"/>
              </w:rPr>
            </w:pPr>
            <w:r w:rsidRPr="002328E8">
              <w:rPr>
                <w:rFonts w:asciiTheme="minorHAnsi" w:eastAsia="Bitstream Vera Sans" w:hAnsiTheme="minorHAnsi" w:cstheme="minorHAnsi"/>
                <w:color w:val="000000" w:themeColor="text1"/>
                <w:kern w:val="1"/>
                <w:szCs w:val="22"/>
              </w:rPr>
              <w:t>Explain</w:t>
            </w:r>
            <w:r w:rsidR="00BA0762" w:rsidRPr="002328E8">
              <w:rPr>
                <w:rFonts w:asciiTheme="minorHAnsi" w:eastAsia="Bitstream Vera Sans" w:hAnsiTheme="minorHAnsi" w:cstheme="minorHAnsi"/>
                <w:color w:val="000000" w:themeColor="text1"/>
                <w:kern w:val="1"/>
                <w:szCs w:val="22"/>
              </w:rPr>
              <w:t xml:space="preserve"> that today the children will be </w:t>
            </w:r>
            <w:r w:rsidR="002C6276" w:rsidRPr="002328E8">
              <w:rPr>
                <w:rFonts w:asciiTheme="minorHAnsi" w:eastAsia="Bitstream Vera Sans" w:hAnsiTheme="minorHAnsi" w:cstheme="minorHAnsi"/>
                <w:color w:val="000000" w:themeColor="text1"/>
                <w:kern w:val="1"/>
                <w:szCs w:val="22"/>
              </w:rPr>
              <w:t>completing their suspense stories with a focus on use of expanded noun phrases to convey character, action and setting. It is extremely tempting when writing the climax and resolution of a story to neglect the detail</w:t>
            </w:r>
            <w:r w:rsidR="002328E8" w:rsidRPr="002328E8">
              <w:rPr>
                <w:rFonts w:asciiTheme="minorHAnsi" w:eastAsia="Bitstream Vera Sans" w:hAnsiTheme="minorHAnsi" w:cstheme="minorHAnsi"/>
                <w:color w:val="000000" w:themeColor="text1"/>
                <w:kern w:val="1"/>
                <w:szCs w:val="22"/>
              </w:rPr>
              <w:t xml:space="preserve"> because of the intensity of the action -</w:t>
            </w:r>
            <w:r w:rsidR="002C6276" w:rsidRPr="002328E8">
              <w:rPr>
                <w:rFonts w:asciiTheme="minorHAnsi" w:eastAsia="Bitstream Vera Sans" w:hAnsiTheme="minorHAnsi" w:cstheme="minorHAnsi"/>
                <w:color w:val="000000" w:themeColor="text1"/>
                <w:kern w:val="1"/>
                <w:szCs w:val="22"/>
              </w:rPr>
              <w:t xml:space="preserve"> however this </w:t>
            </w:r>
            <w:r w:rsidR="00F042A6" w:rsidRPr="002328E8">
              <w:rPr>
                <w:rFonts w:asciiTheme="minorHAnsi" w:eastAsia="Bitstream Vera Sans" w:hAnsiTheme="minorHAnsi" w:cstheme="minorHAnsi"/>
                <w:color w:val="000000" w:themeColor="text1"/>
                <w:kern w:val="1"/>
                <w:szCs w:val="22"/>
              </w:rPr>
              <w:t>has the effect of distancing</w:t>
            </w:r>
            <w:r w:rsidR="002C6276" w:rsidRPr="002328E8">
              <w:rPr>
                <w:rFonts w:asciiTheme="minorHAnsi" w:eastAsia="Bitstream Vera Sans" w:hAnsiTheme="minorHAnsi" w:cstheme="minorHAnsi"/>
                <w:color w:val="000000" w:themeColor="text1"/>
                <w:kern w:val="1"/>
                <w:szCs w:val="22"/>
              </w:rPr>
              <w:t xml:space="preserve"> the reader from the story. In order to allow ourselves time to </w:t>
            </w:r>
            <w:r w:rsidR="00F042A6" w:rsidRPr="002328E8">
              <w:rPr>
                <w:rFonts w:asciiTheme="minorHAnsi" w:eastAsia="Bitstream Vera Sans" w:hAnsiTheme="minorHAnsi" w:cstheme="minorHAnsi"/>
                <w:color w:val="000000" w:themeColor="text1"/>
                <w:kern w:val="1"/>
                <w:szCs w:val="22"/>
              </w:rPr>
              <w:t xml:space="preserve">convey the detail, we are going to use a technique that Ross Mackenzie used himself. We are going to pause time. Look at copies of </w:t>
            </w:r>
            <w:r w:rsidR="00F042A6" w:rsidRPr="00BE7D7E">
              <w:rPr>
                <w:rFonts w:asciiTheme="minorHAnsi" w:eastAsia="Bitstream Vera Sans" w:hAnsiTheme="minorHAnsi" w:cstheme="minorHAnsi"/>
                <w:b/>
                <w:color w:val="000000" w:themeColor="text1"/>
                <w:kern w:val="1"/>
                <w:szCs w:val="22"/>
              </w:rPr>
              <w:t>page 27</w:t>
            </w:r>
            <w:r w:rsidR="00F042A6" w:rsidRPr="002328E8">
              <w:rPr>
                <w:rFonts w:asciiTheme="minorHAnsi" w:eastAsia="Bitstream Vera Sans" w:hAnsiTheme="minorHAnsi" w:cstheme="minorHAnsi"/>
                <w:color w:val="000000" w:themeColor="text1"/>
                <w:kern w:val="1"/>
                <w:szCs w:val="22"/>
              </w:rPr>
              <w:t xml:space="preserve"> with the children and highlight the sentences relating to time slowing</w:t>
            </w:r>
            <w:r w:rsidR="002328E8" w:rsidRPr="002328E8">
              <w:rPr>
                <w:rFonts w:asciiTheme="minorHAnsi" w:eastAsia="Bitstream Vera Sans" w:hAnsiTheme="minorHAnsi" w:cstheme="minorHAnsi"/>
                <w:color w:val="000000" w:themeColor="text1"/>
                <w:kern w:val="1"/>
                <w:szCs w:val="22"/>
              </w:rPr>
              <w:t xml:space="preserve"> and then returning to normal</w:t>
            </w:r>
            <w:r w:rsidR="00F042A6" w:rsidRPr="002328E8">
              <w:rPr>
                <w:rFonts w:asciiTheme="minorHAnsi" w:eastAsia="Bitstream Vera Sans" w:hAnsiTheme="minorHAnsi" w:cstheme="minorHAnsi"/>
                <w:color w:val="000000" w:themeColor="text1"/>
                <w:kern w:val="1"/>
                <w:szCs w:val="22"/>
              </w:rPr>
              <w:t xml:space="preserve">. Notice how Daniel is able to look about and describe the sounds of the car and the face of the driver etc. </w:t>
            </w:r>
            <w:r w:rsidR="002328E8" w:rsidRPr="002328E8">
              <w:rPr>
                <w:rFonts w:asciiTheme="minorHAnsi" w:eastAsia="Bitstream Vera Sans" w:hAnsiTheme="minorHAnsi" w:cstheme="minorHAnsi"/>
                <w:color w:val="000000" w:themeColor="text1"/>
                <w:kern w:val="1"/>
                <w:szCs w:val="22"/>
              </w:rPr>
              <w:t xml:space="preserve">when time has slowed. Allow children </w:t>
            </w:r>
            <w:r w:rsidR="00A94900">
              <w:rPr>
                <w:rFonts w:asciiTheme="minorHAnsi" w:eastAsia="Bitstream Vera Sans" w:hAnsiTheme="minorHAnsi" w:cstheme="minorHAnsi"/>
                <w:color w:val="000000" w:themeColor="text1"/>
                <w:kern w:val="1"/>
                <w:szCs w:val="22"/>
              </w:rPr>
              <w:t>time</w:t>
            </w:r>
            <w:r w:rsidR="002328E8" w:rsidRPr="002328E8">
              <w:rPr>
                <w:rFonts w:asciiTheme="minorHAnsi" w:eastAsia="Bitstream Vera Sans" w:hAnsiTheme="minorHAnsi" w:cstheme="minorHAnsi"/>
                <w:color w:val="000000" w:themeColor="text1"/>
                <w:kern w:val="1"/>
                <w:szCs w:val="22"/>
              </w:rPr>
              <w:t xml:space="preserve"> to work in pairs to draft and redraft</w:t>
            </w:r>
            <w:r w:rsidR="002328E8">
              <w:rPr>
                <w:rFonts w:asciiTheme="minorHAnsi" w:eastAsia="Bitstream Vera Sans" w:hAnsiTheme="minorHAnsi" w:cstheme="minorHAnsi"/>
                <w:color w:val="000000" w:themeColor="text1"/>
                <w:kern w:val="1"/>
                <w:szCs w:val="22"/>
              </w:rPr>
              <w:t xml:space="preserve"> the first sentence of the third section of their</w:t>
            </w:r>
            <w:r w:rsidR="002328E8" w:rsidRPr="002328E8">
              <w:rPr>
                <w:rFonts w:asciiTheme="minorHAnsi" w:eastAsia="Bitstream Vera Sans" w:hAnsiTheme="minorHAnsi" w:cstheme="minorHAnsi"/>
                <w:color w:val="000000" w:themeColor="text1"/>
                <w:kern w:val="1"/>
                <w:szCs w:val="22"/>
              </w:rPr>
              <w:t xml:space="preserve"> story – conveying to the reader that time has appeared to slow.</w:t>
            </w:r>
            <w:r w:rsidR="004267AB">
              <w:rPr>
                <w:rFonts w:asciiTheme="minorHAnsi" w:eastAsia="Bitstream Vera Sans" w:hAnsiTheme="minorHAnsi" w:cstheme="minorHAnsi"/>
                <w:color w:val="000000" w:themeColor="text1"/>
                <w:kern w:val="1"/>
                <w:szCs w:val="22"/>
              </w:rPr>
              <w:t xml:space="preserve"> Children copy this out and then </w:t>
            </w:r>
            <w:r w:rsidR="008A59E3">
              <w:rPr>
                <w:rFonts w:asciiTheme="minorHAnsi" w:eastAsia="Bitstream Vera Sans" w:hAnsiTheme="minorHAnsi" w:cstheme="minorHAnsi"/>
                <w:color w:val="000000" w:themeColor="text1"/>
                <w:kern w:val="1"/>
                <w:szCs w:val="22"/>
              </w:rPr>
              <w:t>begin their independent learning</w:t>
            </w:r>
            <w:r w:rsidR="00A94900">
              <w:rPr>
                <w:rFonts w:asciiTheme="minorHAnsi" w:eastAsia="Bitstream Vera Sans" w:hAnsiTheme="minorHAnsi" w:cstheme="minorHAnsi"/>
                <w:color w:val="000000" w:themeColor="text1"/>
                <w:kern w:val="1"/>
                <w:szCs w:val="22"/>
              </w:rPr>
              <w:t xml:space="preserve"> (from their plans)</w:t>
            </w:r>
            <w:r w:rsidR="008A59E3">
              <w:rPr>
                <w:rFonts w:asciiTheme="minorHAnsi" w:eastAsia="Bitstream Vera Sans" w:hAnsiTheme="minorHAnsi" w:cstheme="minorHAnsi"/>
                <w:color w:val="000000" w:themeColor="text1"/>
                <w:kern w:val="1"/>
                <w:szCs w:val="22"/>
              </w:rPr>
              <w:t>.</w:t>
            </w:r>
          </w:p>
        </w:tc>
      </w:tr>
      <w:tr w:rsidR="008A59E3" w:rsidRPr="00452A72" w14:paraId="581376D4" w14:textId="77777777" w:rsidTr="008A59E3">
        <w:trPr>
          <w:cantSplit/>
          <w:trHeight w:val="1887"/>
        </w:trPr>
        <w:tc>
          <w:tcPr>
            <w:tcW w:w="1620" w:type="dxa"/>
          </w:tcPr>
          <w:p w14:paraId="4F39BEEF" w14:textId="122476F9"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2420" w:type="dxa"/>
          </w:tcPr>
          <w:p w14:paraId="755EC4BE" w14:textId="77777777" w:rsidR="00E50DE2" w:rsidRPr="002328E8" w:rsidRDefault="00E50DE2" w:rsidP="004C4E9B">
            <w:pPr>
              <w:spacing w:after="160" w:line="259" w:lineRule="auto"/>
              <w:rPr>
                <w:rFonts w:ascii="Calibri" w:hAnsi="Calibri"/>
                <w:b/>
                <w:color w:val="92D050"/>
                <w:sz w:val="21"/>
                <w:szCs w:val="24"/>
              </w:rPr>
            </w:pPr>
            <w:r w:rsidRPr="002328E8">
              <w:rPr>
                <w:rFonts w:ascii="Calibri" w:hAnsi="Calibri"/>
                <w:b/>
                <w:color w:val="92D050"/>
                <w:sz w:val="21"/>
                <w:szCs w:val="24"/>
              </w:rPr>
              <w:t>Simplify</w:t>
            </w:r>
          </w:p>
          <w:p w14:paraId="32E53A4F" w14:textId="51D0B1F8" w:rsidR="00E50DE2" w:rsidRPr="002328E8" w:rsidRDefault="008A59E3" w:rsidP="002328E8">
            <w:pPr>
              <w:spacing w:after="160" w:line="259" w:lineRule="auto"/>
              <w:rPr>
                <w:rFonts w:ascii="Calibri" w:hAnsi="Calibri"/>
                <w:color w:val="000000" w:themeColor="text1"/>
                <w:sz w:val="21"/>
                <w:szCs w:val="22"/>
              </w:rPr>
            </w:pPr>
            <w:r>
              <w:rPr>
                <w:rFonts w:ascii="Calibri" w:hAnsi="Calibri"/>
                <w:color w:val="000000" w:themeColor="text1"/>
                <w:szCs w:val="22"/>
              </w:rPr>
              <w:t>Use</w:t>
            </w:r>
            <w:r w:rsidR="002328E8" w:rsidRPr="002328E8">
              <w:rPr>
                <w:rFonts w:ascii="Calibri" w:hAnsi="Calibri"/>
                <w:color w:val="000000" w:themeColor="text1"/>
                <w:szCs w:val="22"/>
              </w:rPr>
              <w:t xml:space="preserve"> expanded noun phrases to describe in detail what Daniel can see/ hear / smell etc. Children could then copy RM’s sentences to speed up time again </w:t>
            </w:r>
            <w:r w:rsidR="002328E8" w:rsidRPr="002328E8">
              <w:rPr>
                <w:rFonts w:ascii="Calibri" w:hAnsi="Calibri"/>
                <w:b/>
                <w:i/>
                <w:color w:val="000000" w:themeColor="text1"/>
                <w:szCs w:val="22"/>
              </w:rPr>
              <w:t>‘Someone pressed the play…</w:t>
            </w:r>
            <w:proofErr w:type="gramStart"/>
            <w:r w:rsidR="002328E8" w:rsidRPr="002328E8">
              <w:rPr>
                <w:rFonts w:ascii="Calibri" w:hAnsi="Calibri"/>
                <w:b/>
                <w:i/>
                <w:color w:val="000000" w:themeColor="text1"/>
                <w:szCs w:val="22"/>
              </w:rPr>
              <w:t>…..</w:t>
            </w:r>
            <w:proofErr w:type="gramEnd"/>
            <w:r w:rsidR="002328E8" w:rsidRPr="002328E8">
              <w:rPr>
                <w:rFonts w:ascii="Calibri" w:hAnsi="Calibri"/>
                <w:b/>
                <w:i/>
                <w:color w:val="000000" w:themeColor="text1"/>
                <w:szCs w:val="22"/>
              </w:rPr>
              <w:t>back to life.’</w:t>
            </w:r>
            <w:r w:rsidR="002328E8" w:rsidRPr="002328E8">
              <w:rPr>
                <w:rFonts w:ascii="Calibri" w:hAnsi="Calibri"/>
                <w:color w:val="000000" w:themeColor="text1"/>
                <w:szCs w:val="22"/>
              </w:rPr>
              <w:t xml:space="preserve"> And return to the action of the</w:t>
            </w:r>
            <w:r w:rsidR="002328E8">
              <w:rPr>
                <w:rFonts w:ascii="Calibri" w:hAnsi="Calibri"/>
                <w:color w:val="000000" w:themeColor="text1"/>
                <w:szCs w:val="22"/>
              </w:rPr>
              <w:t>ir</w:t>
            </w:r>
            <w:r w:rsidR="002328E8" w:rsidRPr="002328E8">
              <w:rPr>
                <w:rFonts w:ascii="Calibri" w:hAnsi="Calibri"/>
                <w:color w:val="000000" w:themeColor="text1"/>
                <w:szCs w:val="22"/>
              </w:rPr>
              <w:t xml:space="preserve"> story. They should end the story as Daniel flies back through the door.</w:t>
            </w:r>
          </w:p>
        </w:tc>
        <w:tc>
          <w:tcPr>
            <w:tcW w:w="2880" w:type="dxa"/>
            <w:gridSpan w:val="2"/>
          </w:tcPr>
          <w:p w14:paraId="1EFAC576" w14:textId="77777777" w:rsidR="00E50DE2" w:rsidRPr="002328E8" w:rsidRDefault="00E50DE2" w:rsidP="004C4E9B">
            <w:pPr>
              <w:spacing w:after="160" w:line="259" w:lineRule="auto"/>
              <w:rPr>
                <w:rFonts w:ascii="Calibri" w:hAnsi="Calibri"/>
                <w:b/>
                <w:color w:val="92D050"/>
                <w:sz w:val="21"/>
                <w:szCs w:val="24"/>
              </w:rPr>
            </w:pPr>
            <w:r w:rsidRPr="002328E8">
              <w:rPr>
                <w:rFonts w:ascii="Calibri" w:hAnsi="Calibri"/>
                <w:b/>
                <w:color w:val="92D050"/>
                <w:sz w:val="21"/>
                <w:szCs w:val="24"/>
              </w:rPr>
              <w:t>Expect</w:t>
            </w:r>
          </w:p>
          <w:p w14:paraId="157614C4" w14:textId="4833088A" w:rsidR="00E50DE2" w:rsidRPr="002328E8" w:rsidRDefault="008A59E3" w:rsidP="002328E8">
            <w:pPr>
              <w:rPr>
                <w:rFonts w:ascii="Calibri" w:hAnsi="Calibri"/>
                <w:color w:val="92D050"/>
                <w:sz w:val="21"/>
                <w:szCs w:val="22"/>
              </w:rPr>
            </w:pPr>
            <w:r>
              <w:rPr>
                <w:rFonts w:ascii="Calibri" w:hAnsi="Calibri"/>
                <w:color w:val="000000" w:themeColor="text1"/>
                <w:szCs w:val="22"/>
              </w:rPr>
              <w:t>Use</w:t>
            </w:r>
            <w:r w:rsidR="002328E8" w:rsidRPr="002328E8">
              <w:rPr>
                <w:rFonts w:ascii="Calibri" w:hAnsi="Calibri"/>
                <w:color w:val="000000" w:themeColor="text1"/>
                <w:szCs w:val="22"/>
              </w:rPr>
              <w:t xml:space="preserve"> expanded noun phrases to describe in detail what Daniel can see/ hear / smell etc. Children could then </w:t>
            </w:r>
            <w:r w:rsidR="002328E8">
              <w:rPr>
                <w:rFonts w:ascii="Calibri" w:hAnsi="Calibri"/>
                <w:color w:val="000000" w:themeColor="text1"/>
                <w:szCs w:val="22"/>
              </w:rPr>
              <w:t>recreate their own version of</w:t>
            </w:r>
            <w:r w:rsidR="002328E8" w:rsidRPr="002328E8">
              <w:rPr>
                <w:rFonts w:ascii="Calibri" w:hAnsi="Calibri"/>
                <w:color w:val="000000" w:themeColor="text1"/>
                <w:szCs w:val="22"/>
              </w:rPr>
              <w:t xml:space="preserve"> RM’s sentences to speed up time again </w:t>
            </w:r>
            <w:r w:rsidR="002328E8" w:rsidRPr="002328E8">
              <w:rPr>
                <w:rFonts w:ascii="Calibri" w:hAnsi="Calibri"/>
                <w:b/>
                <w:i/>
                <w:color w:val="000000" w:themeColor="text1"/>
                <w:szCs w:val="22"/>
              </w:rPr>
              <w:t>‘Someone pressed the play…</w:t>
            </w:r>
            <w:proofErr w:type="gramStart"/>
            <w:r w:rsidR="002328E8" w:rsidRPr="002328E8">
              <w:rPr>
                <w:rFonts w:ascii="Calibri" w:hAnsi="Calibri"/>
                <w:b/>
                <w:i/>
                <w:color w:val="000000" w:themeColor="text1"/>
                <w:szCs w:val="22"/>
              </w:rPr>
              <w:t>…..</w:t>
            </w:r>
            <w:proofErr w:type="gramEnd"/>
            <w:r w:rsidR="002328E8" w:rsidRPr="002328E8">
              <w:rPr>
                <w:rFonts w:ascii="Calibri" w:hAnsi="Calibri"/>
                <w:b/>
                <w:i/>
                <w:color w:val="000000" w:themeColor="text1"/>
                <w:szCs w:val="22"/>
              </w:rPr>
              <w:t>back to life.’</w:t>
            </w:r>
            <w:r w:rsidR="002328E8" w:rsidRPr="002328E8">
              <w:rPr>
                <w:rFonts w:ascii="Calibri" w:hAnsi="Calibri"/>
                <w:color w:val="000000" w:themeColor="text1"/>
                <w:szCs w:val="22"/>
              </w:rPr>
              <w:t xml:space="preserve"> And return to the action of the story</w:t>
            </w:r>
            <w:r w:rsidR="002328E8">
              <w:rPr>
                <w:rFonts w:ascii="Calibri" w:hAnsi="Calibri"/>
                <w:color w:val="000000" w:themeColor="text1"/>
                <w:szCs w:val="22"/>
              </w:rPr>
              <w:t xml:space="preserve"> ensuring regular use of expanded noun phrases</w:t>
            </w:r>
            <w:r w:rsidR="002328E8" w:rsidRPr="002328E8">
              <w:rPr>
                <w:rFonts w:ascii="Calibri" w:hAnsi="Calibri"/>
                <w:color w:val="000000" w:themeColor="text1"/>
                <w:szCs w:val="22"/>
              </w:rPr>
              <w:t>. They should end the story as Daniel flies back through the door.</w:t>
            </w:r>
          </w:p>
        </w:tc>
        <w:tc>
          <w:tcPr>
            <w:tcW w:w="3455" w:type="dxa"/>
          </w:tcPr>
          <w:p w14:paraId="6E074EF5" w14:textId="77777777" w:rsidR="00E50DE2" w:rsidRPr="002328E8" w:rsidRDefault="00E50DE2" w:rsidP="004C4E9B">
            <w:pPr>
              <w:spacing w:after="160" w:line="259" w:lineRule="auto"/>
              <w:rPr>
                <w:rFonts w:ascii="Calibri" w:hAnsi="Calibri"/>
                <w:b/>
                <w:color w:val="92D050"/>
                <w:sz w:val="21"/>
                <w:szCs w:val="24"/>
              </w:rPr>
            </w:pPr>
            <w:r w:rsidRPr="002328E8">
              <w:rPr>
                <w:rFonts w:ascii="Calibri" w:hAnsi="Calibri"/>
                <w:b/>
                <w:color w:val="92D050"/>
                <w:sz w:val="21"/>
                <w:szCs w:val="24"/>
              </w:rPr>
              <w:t>Extend</w:t>
            </w:r>
          </w:p>
          <w:p w14:paraId="296D1034" w14:textId="43C2A7E2" w:rsidR="00E50DE2" w:rsidRPr="002328E8" w:rsidRDefault="008A59E3" w:rsidP="004C4E9B">
            <w:pPr>
              <w:spacing w:after="160" w:line="259" w:lineRule="auto"/>
              <w:rPr>
                <w:rFonts w:ascii="Calibri" w:hAnsi="Calibri"/>
                <w:sz w:val="21"/>
                <w:szCs w:val="22"/>
              </w:rPr>
            </w:pPr>
            <w:r>
              <w:rPr>
                <w:rFonts w:ascii="Calibri" w:hAnsi="Calibri"/>
                <w:color w:val="000000" w:themeColor="text1"/>
                <w:szCs w:val="22"/>
              </w:rPr>
              <w:t>Use</w:t>
            </w:r>
            <w:r w:rsidR="002328E8" w:rsidRPr="002328E8">
              <w:rPr>
                <w:rFonts w:ascii="Calibri" w:hAnsi="Calibri"/>
                <w:color w:val="000000" w:themeColor="text1"/>
                <w:szCs w:val="22"/>
              </w:rPr>
              <w:t xml:space="preserve"> expanded noun phrases to describe in detail what Daniel can see/ hear / smell etc.  Children could then </w:t>
            </w:r>
            <w:r w:rsidR="002328E8">
              <w:rPr>
                <w:rFonts w:ascii="Calibri" w:hAnsi="Calibri"/>
                <w:color w:val="000000" w:themeColor="text1"/>
                <w:szCs w:val="22"/>
              </w:rPr>
              <w:t>recreate their own version of</w:t>
            </w:r>
            <w:r w:rsidR="002328E8" w:rsidRPr="002328E8">
              <w:rPr>
                <w:rFonts w:ascii="Calibri" w:hAnsi="Calibri"/>
                <w:color w:val="000000" w:themeColor="text1"/>
                <w:szCs w:val="22"/>
              </w:rPr>
              <w:t xml:space="preserve"> RM’s sentences to speed up time again </w:t>
            </w:r>
            <w:r w:rsidR="002328E8" w:rsidRPr="002328E8">
              <w:rPr>
                <w:rFonts w:ascii="Calibri" w:hAnsi="Calibri"/>
                <w:b/>
                <w:i/>
                <w:color w:val="000000" w:themeColor="text1"/>
                <w:szCs w:val="22"/>
              </w:rPr>
              <w:t>‘Someone pressed the play…</w:t>
            </w:r>
            <w:proofErr w:type="gramStart"/>
            <w:r w:rsidR="002328E8" w:rsidRPr="002328E8">
              <w:rPr>
                <w:rFonts w:ascii="Calibri" w:hAnsi="Calibri"/>
                <w:b/>
                <w:i/>
                <w:color w:val="000000" w:themeColor="text1"/>
                <w:szCs w:val="22"/>
              </w:rPr>
              <w:t>…..</w:t>
            </w:r>
            <w:proofErr w:type="gramEnd"/>
            <w:r w:rsidR="002328E8" w:rsidRPr="002328E8">
              <w:rPr>
                <w:rFonts w:ascii="Calibri" w:hAnsi="Calibri"/>
                <w:b/>
                <w:i/>
                <w:color w:val="000000" w:themeColor="text1"/>
                <w:szCs w:val="22"/>
              </w:rPr>
              <w:t>back to life.’</w:t>
            </w:r>
            <w:r w:rsidR="002328E8" w:rsidRPr="002328E8">
              <w:rPr>
                <w:rFonts w:ascii="Calibri" w:hAnsi="Calibri"/>
                <w:color w:val="000000" w:themeColor="text1"/>
                <w:szCs w:val="22"/>
              </w:rPr>
              <w:t xml:space="preserve"> And return to the action of the story. They should end the story as Daniel flies back through the door.</w:t>
            </w:r>
            <w:r w:rsidR="002328E8">
              <w:rPr>
                <w:rFonts w:ascii="Calibri" w:hAnsi="Calibri"/>
                <w:color w:val="000000" w:themeColor="text1"/>
                <w:szCs w:val="22"/>
              </w:rPr>
              <w:t xml:space="preserve"> They should use expanded noun phrases and stylistic devices (e.g. similes and personification) throughout.</w:t>
            </w:r>
          </w:p>
        </w:tc>
      </w:tr>
      <w:tr w:rsidR="00E50DE2" w:rsidRPr="00452A72" w14:paraId="183A6102" w14:textId="77777777" w:rsidTr="0061226A">
        <w:trPr>
          <w:cantSplit/>
          <w:trHeight w:val="790"/>
        </w:trPr>
        <w:tc>
          <w:tcPr>
            <w:tcW w:w="1620" w:type="dxa"/>
          </w:tcPr>
          <w:p w14:paraId="7DC277FB"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2881D7A3" w14:textId="39083B6D" w:rsidR="00E50DE2" w:rsidRPr="00E50DE2" w:rsidRDefault="0061226A" w:rsidP="002328E8">
            <w:pPr>
              <w:rPr>
                <w:rFonts w:ascii="Calibri" w:hAnsi="Calibri"/>
                <w:color w:val="92D050"/>
                <w:sz w:val="22"/>
                <w:szCs w:val="22"/>
              </w:rPr>
            </w:pPr>
            <w:r>
              <w:rPr>
                <w:rFonts w:ascii="Calibri" w:hAnsi="Calibri"/>
                <w:color w:val="000000" w:themeColor="text1"/>
                <w:sz w:val="21"/>
                <w:szCs w:val="22"/>
              </w:rPr>
              <w:t xml:space="preserve">Provide children with copies of </w:t>
            </w:r>
            <w:r w:rsidRPr="00B14E7E">
              <w:rPr>
                <w:rFonts w:ascii="Calibri" w:hAnsi="Calibri"/>
                <w:b/>
                <w:color w:val="000000" w:themeColor="text1"/>
                <w:sz w:val="21"/>
                <w:szCs w:val="22"/>
              </w:rPr>
              <w:t>resource 5a</w:t>
            </w:r>
            <w:r>
              <w:rPr>
                <w:rFonts w:ascii="Calibri" w:hAnsi="Calibri"/>
                <w:color w:val="000000" w:themeColor="text1"/>
                <w:sz w:val="21"/>
                <w:szCs w:val="22"/>
              </w:rPr>
              <w:t>. They should use this checklist to assess and improve their whole piece.</w:t>
            </w:r>
          </w:p>
        </w:tc>
      </w:tr>
      <w:tr w:rsidR="00E50DE2" w:rsidRPr="00452A72" w14:paraId="3749B309" w14:textId="77777777" w:rsidTr="004C4E9B">
        <w:trPr>
          <w:cantSplit/>
          <w:trHeight w:val="889"/>
        </w:trPr>
        <w:tc>
          <w:tcPr>
            <w:tcW w:w="1620" w:type="dxa"/>
          </w:tcPr>
          <w:p w14:paraId="12A84692" w14:textId="7777777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4ADE17EA" w14:textId="319C1D07" w:rsidR="00CA5396" w:rsidRDefault="0061226A" w:rsidP="004C4E9B">
            <w:pPr>
              <w:rPr>
                <w:rFonts w:ascii="Calibri" w:hAnsi="Calibri"/>
                <w:color w:val="000000" w:themeColor="text1"/>
                <w:sz w:val="22"/>
                <w:szCs w:val="22"/>
              </w:rPr>
            </w:pPr>
            <w:r>
              <w:rPr>
                <w:rFonts w:ascii="Calibri" w:hAnsi="Calibri"/>
                <w:color w:val="000000" w:themeColor="text1"/>
                <w:sz w:val="22"/>
                <w:szCs w:val="22"/>
              </w:rPr>
              <w:t xml:space="preserve">Children may wish to redraft their whole piece </w:t>
            </w:r>
            <w:r w:rsidR="00B14E7E">
              <w:rPr>
                <w:rFonts w:ascii="Calibri" w:hAnsi="Calibri"/>
                <w:color w:val="000000" w:themeColor="text1"/>
                <w:sz w:val="22"/>
                <w:szCs w:val="22"/>
              </w:rPr>
              <w:t xml:space="preserve">to improve their use of suspense techniques, </w:t>
            </w:r>
            <w:r>
              <w:rPr>
                <w:rFonts w:ascii="Calibri" w:hAnsi="Calibri"/>
                <w:color w:val="000000" w:themeColor="text1"/>
                <w:sz w:val="22"/>
                <w:szCs w:val="22"/>
              </w:rPr>
              <w:t xml:space="preserve">or </w:t>
            </w:r>
            <w:r w:rsidR="00B14E7E">
              <w:rPr>
                <w:rFonts w:ascii="Calibri" w:hAnsi="Calibri"/>
                <w:color w:val="000000" w:themeColor="text1"/>
                <w:sz w:val="22"/>
                <w:szCs w:val="22"/>
              </w:rPr>
              <w:t>the story</w:t>
            </w:r>
            <w:r>
              <w:rPr>
                <w:rFonts w:ascii="Calibri" w:hAnsi="Calibri"/>
                <w:color w:val="000000" w:themeColor="text1"/>
                <w:sz w:val="22"/>
                <w:szCs w:val="22"/>
              </w:rPr>
              <w:t xml:space="preserve"> could be rewritten from a different perspective (e.g. Lucien Silver, watching it happen in the pages of his book). </w:t>
            </w:r>
          </w:p>
          <w:p w14:paraId="5CA81565" w14:textId="4B97709F" w:rsidR="00CA5396" w:rsidRPr="00E50DE2" w:rsidRDefault="0061226A" w:rsidP="004C4E9B">
            <w:pPr>
              <w:rPr>
                <w:rFonts w:ascii="Calibri" w:hAnsi="Calibri"/>
                <w:color w:val="000000" w:themeColor="text1"/>
                <w:sz w:val="22"/>
                <w:szCs w:val="22"/>
              </w:rPr>
            </w:pPr>
            <w:r>
              <w:rPr>
                <w:rFonts w:ascii="Calibri" w:hAnsi="Calibri"/>
                <w:color w:val="FF0000"/>
                <w:sz w:val="22"/>
                <w:szCs w:val="22"/>
              </w:rPr>
              <w:t>Ensure the children have read the entire novel before beginning lesson 6.</w:t>
            </w:r>
          </w:p>
        </w:tc>
      </w:tr>
    </w:tbl>
    <w:p w14:paraId="69575B46" w14:textId="77777777" w:rsidR="00E50DE2" w:rsidRDefault="00E50DE2"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3050"/>
        <w:gridCol w:w="1555"/>
        <w:gridCol w:w="1145"/>
        <w:gridCol w:w="3005"/>
      </w:tblGrid>
      <w:tr w:rsidR="00E50DE2" w:rsidRPr="00452A72" w14:paraId="1DADC862" w14:textId="77777777" w:rsidTr="00AA1D48">
        <w:trPr>
          <w:cantSplit/>
          <w:trHeight w:val="853"/>
        </w:trPr>
        <w:tc>
          <w:tcPr>
            <w:tcW w:w="6225" w:type="dxa"/>
            <w:gridSpan w:val="3"/>
          </w:tcPr>
          <w:p w14:paraId="57557973" w14:textId="7777777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052115A2" w14:textId="3D5FBB5B"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t xml:space="preserve">Resources:  </w:t>
            </w:r>
            <w:r w:rsidR="00F15304">
              <w:rPr>
                <w:rFonts w:ascii="Calibri" w:hAnsi="Calibri"/>
                <w:b/>
                <w:color w:val="000000" w:themeColor="text1"/>
                <w:sz w:val="22"/>
                <w:szCs w:val="22"/>
              </w:rPr>
              <w:t>6</w:t>
            </w:r>
            <w:r w:rsidRPr="00E50DE2">
              <w:rPr>
                <w:rFonts w:ascii="Calibri" w:hAnsi="Calibri"/>
                <w:b/>
                <w:color w:val="000000" w:themeColor="text1"/>
                <w:sz w:val="22"/>
                <w:szCs w:val="22"/>
              </w:rPr>
              <w:t>a</w:t>
            </w:r>
            <w:r w:rsidR="00E338F6">
              <w:rPr>
                <w:rFonts w:ascii="Calibri" w:hAnsi="Calibri"/>
                <w:b/>
                <w:color w:val="000000" w:themeColor="text1"/>
                <w:sz w:val="22"/>
                <w:szCs w:val="22"/>
              </w:rPr>
              <w:t>,</w:t>
            </w:r>
          </w:p>
        </w:tc>
        <w:tc>
          <w:tcPr>
            <w:tcW w:w="4150" w:type="dxa"/>
            <w:gridSpan w:val="2"/>
            <w:vMerge w:val="restart"/>
          </w:tcPr>
          <w:p w14:paraId="5D5D2A6A" w14:textId="172FB6FC" w:rsidR="00F15304" w:rsidRPr="00F15304" w:rsidRDefault="00E50DE2" w:rsidP="00F15304">
            <w:pPr>
              <w:spacing w:after="160" w:line="259" w:lineRule="auto"/>
              <w:rPr>
                <w:rFonts w:ascii="Calibri" w:hAnsi="Calibri"/>
                <w:b/>
                <w:color w:val="000000" w:themeColor="text1"/>
              </w:rPr>
            </w:pPr>
            <w:r>
              <w:rPr>
                <w:noProof/>
              </w:rPr>
              <w:drawing>
                <wp:anchor distT="0" distB="0" distL="114300" distR="114300" simplePos="0" relativeHeight="251669504" behindDoc="0" locked="0" layoutInCell="1" allowOverlap="1" wp14:anchorId="08B528C1" wp14:editId="28E939E0">
                  <wp:simplePos x="0" y="0"/>
                  <wp:positionH relativeFrom="column">
                    <wp:posOffset>1198880</wp:posOffset>
                  </wp:positionH>
                  <wp:positionV relativeFrom="paragraph">
                    <wp:posOffset>71120</wp:posOffset>
                  </wp:positionV>
                  <wp:extent cx="1231900" cy="866140"/>
                  <wp:effectExtent l="19050" t="19050" r="25400" b="10160"/>
                  <wp:wrapSquare wrapText="bothSides"/>
                  <wp:docPr id="28" name="Picture 28"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F15304" w:rsidRPr="00F15304">
              <w:rPr>
                <w:rFonts w:ascii="Calibri" w:hAnsi="Calibri"/>
                <w:color w:val="000000" w:themeColor="text1"/>
                <w:sz w:val="24"/>
                <w:szCs w:val="24"/>
              </w:rPr>
              <w:t xml:space="preserve"> </w:t>
            </w:r>
            <w:r w:rsidR="00F15304" w:rsidRPr="00F15304">
              <w:rPr>
                <w:rFonts w:ascii="Calibri" w:hAnsi="Calibri"/>
                <w:b/>
                <w:color w:val="000000" w:themeColor="text1"/>
              </w:rPr>
              <w:t xml:space="preserve">I am learning to </w:t>
            </w:r>
            <w:r w:rsidR="00026711">
              <w:rPr>
                <w:rFonts w:ascii="Calibri" w:hAnsi="Calibri"/>
                <w:b/>
                <w:color w:val="000000" w:themeColor="text1"/>
              </w:rPr>
              <w:t>build a character profile.</w:t>
            </w:r>
          </w:p>
          <w:p w14:paraId="4D29EE7E" w14:textId="77777777" w:rsidR="00E50DE2" w:rsidRDefault="00E50DE2" w:rsidP="004C4E9B">
            <w:pPr>
              <w:spacing w:after="160" w:line="259" w:lineRule="auto"/>
              <w:rPr>
                <w:rFonts w:ascii="Calibri" w:hAnsi="Calibri"/>
                <w:b/>
                <w:color w:val="92D050"/>
                <w:sz w:val="24"/>
                <w:szCs w:val="24"/>
              </w:rPr>
            </w:pPr>
          </w:p>
          <w:p w14:paraId="5CAF36EE" w14:textId="77777777" w:rsidR="00E50DE2" w:rsidRDefault="00E50DE2" w:rsidP="004C4E9B">
            <w:pPr>
              <w:spacing w:after="160" w:line="259" w:lineRule="auto"/>
              <w:rPr>
                <w:rFonts w:ascii="Calibri" w:hAnsi="Calibri"/>
                <w:b/>
                <w:color w:val="92D050"/>
                <w:sz w:val="24"/>
                <w:szCs w:val="24"/>
              </w:rPr>
            </w:pPr>
          </w:p>
          <w:p w14:paraId="48DB3C86" w14:textId="35C45525"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F15304">
              <w:rPr>
                <w:rFonts w:ascii="Calibri" w:hAnsi="Calibri"/>
                <w:b/>
                <w:color w:val="000000" w:themeColor="text1"/>
                <w:sz w:val="22"/>
                <w:szCs w:val="22"/>
              </w:rPr>
              <w:t>6</w:t>
            </w:r>
          </w:p>
        </w:tc>
      </w:tr>
      <w:tr w:rsidR="00E50DE2" w:rsidRPr="00452A72" w14:paraId="0E6E2BD0" w14:textId="77777777" w:rsidTr="004C4E9B">
        <w:trPr>
          <w:cantSplit/>
          <w:trHeight w:val="1314"/>
        </w:trPr>
        <w:tc>
          <w:tcPr>
            <w:tcW w:w="6225" w:type="dxa"/>
            <w:gridSpan w:val="3"/>
          </w:tcPr>
          <w:p w14:paraId="2EED1A10" w14:textId="7645C5C7"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590DB612" w14:textId="63F4B30D"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7E0EBDB5" w14:textId="64E547A1"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 xml:space="preserve">Edition: </w:t>
            </w:r>
            <w:r w:rsidR="00026711" w:rsidRPr="005C2231">
              <w:rPr>
                <w:rFonts w:ascii="Calibri" w:hAnsi="Calibri"/>
                <w:b/>
                <w:color w:val="000000" w:themeColor="text1"/>
                <w:sz w:val="24"/>
                <w:szCs w:val="24"/>
              </w:rPr>
              <w:t>8</w:t>
            </w:r>
            <w:r w:rsidRPr="005C2231">
              <w:rPr>
                <w:rFonts w:ascii="Calibri" w:hAnsi="Calibri"/>
                <w:b/>
                <w:color w:val="000000" w:themeColor="text1"/>
                <w:sz w:val="24"/>
                <w:szCs w:val="24"/>
              </w:rPr>
              <w:t xml:space="preserve"> </w:t>
            </w:r>
            <w:r>
              <w:rPr>
                <w:rFonts w:ascii="Calibri" w:hAnsi="Calibri"/>
                <w:b/>
                <w:color w:val="92D050"/>
                <w:sz w:val="24"/>
                <w:szCs w:val="24"/>
              </w:rPr>
              <w:t xml:space="preserve">   </w:t>
            </w:r>
          </w:p>
          <w:p w14:paraId="1690BB8C" w14:textId="77777777" w:rsidR="00E50DE2" w:rsidRPr="0094268D" w:rsidRDefault="00E50DE2" w:rsidP="004C4E9B">
            <w:pPr>
              <w:spacing w:after="160" w:line="259" w:lineRule="auto"/>
              <w:rPr>
                <w:rFonts w:ascii="Calibri" w:hAnsi="Calibri"/>
                <w:b/>
                <w:color w:val="92D050"/>
                <w:sz w:val="24"/>
                <w:szCs w:val="24"/>
              </w:rPr>
            </w:pPr>
            <w:r>
              <w:rPr>
                <w:rFonts w:ascii="Calibri" w:hAnsi="Calibri"/>
                <w:b/>
                <w:color w:val="92D050"/>
                <w:sz w:val="24"/>
                <w:szCs w:val="24"/>
              </w:rPr>
              <w:t>Literacy Shed Clip Link (if necessary):</w:t>
            </w:r>
          </w:p>
        </w:tc>
        <w:tc>
          <w:tcPr>
            <w:tcW w:w="4150" w:type="dxa"/>
            <w:gridSpan w:val="2"/>
            <w:vMerge/>
          </w:tcPr>
          <w:p w14:paraId="4977A7D3"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620B448F" w14:textId="77777777" w:rsidTr="004C4E9B">
        <w:trPr>
          <w:cantSplit/>
          <w:trHeight w:val="1626"/>
        </w:trPr>
        <w:tc>
          <w:tcPr>
            <w:tcW w:w="1620" w:type="dxa"/>
          </w:tcPr>
          <w:p w14:paraId="3C0C5AAB" w14:textId="5FD0912D"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40FF239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4CD55C29" w14:textId="303D75E6" w:rsidR="0057411A" w:rsidRDefault="0057411A" w:rsidP="00CD7CEF">
            <w:pPr>
              <w:spacing w:line="259" w:lineRule="auto"/>
              <w:rPr>
                <w:rFonts w:ascii="Calibri" w:hAnsi="Calibri"/>
                <w:color w:val="000000" w:themeColor="text1"/>
                <w:sz w:val="21"/>
                <w:szCs w:val="22"/>
              </w:rPr>
            </w:pPr>
            <w:r>
              <w:rPr>
                <w:rFonts w:ascii="Calibri" w:hAnsi="Calibri"/>
                <w:color w:val="000000" w:themeColor="text1"/>
                <w:sz w:val="21"/>
                <w:szCs w:val="22"/>
              </w:rPr>
              <w:t>What does Lucien Silver think about?</w:t>
            </w:r>
          </w:p>
          <w:p w14:paraId="1CA3665B" w14:textId="3B161C89" w:rsidR="00E50DE2" w:rsidRDefault="00BE7D7E" w:rsidP="00CD7CEF">
            <w:pPr>
              <w:spacing w:line="259" w:lineRule="auto"/>
              <w:rPr>
                <w:rFonts w:ascii="Calibri" w:hAnsi="Calibri"/>
                <w:color w:val="000000" w:themeColor="text1"/>
                <w:sz w:val="21"/>
                <w:szCs w:val="22"/>
              </w:rPr>
            </w:pPr>
            <w:r>
              <w:rPr>
                <w:rFonts w:ascii="Calibri" w:hAnsi="Calibri"/>
                <w:color w:val="000000" w:themeColor="text1"/>
                <w:sz w:val="21"/>
                <w:szCs w:val="22"/>
              </w:rPr>
              <w:t>Allow children</w:t>
            </w:r>
            <w:r w:rsidR="0057411A">
              <w:rPr>
                <w:rFonts w:ascii="Calibri" w:hAnsi="Calibri"/>
                <w:color w:val="000000" w:themeColor="text1"/>
                <w:sz w:val="21"/>
                <w:szCs w:val="22"/>
              </w:rPr>
              <w:t xml:space="preserve"> 20 minutes to select and copy out quotes from the text which </w:t>
            </w:r>
            <w:r>
              <w:rPr>
                <w:rFonts w:ascii="Calibri" w:hAnsi="Calibri"/>
                <w:color w:val="000000" w:themeColor="text1"/>
                <w:sz w:val="21"/>
                <w:szCs w:val="22"/>
              </w:rPr>
              <w:t>refer to</w:t>
            </w:r>
            <w:r w:rsidR="0057411A">
              <w:rPr>
                <w:rFonts w:ascii="Calibri" w:hAnsi="Calibri"/>
                <w:color w:val="000000" w:themeColor="text1"/>
                <w:sz w:val="21"/>
                <w:szCs w:val="22"/>
              </w:rPr>
              <w:t xml:space="preserve"> t</w:t>
            </w:r>
            <w:r w:rsidR="00E338F6">
              <w:rPr>
                <w:rFonts w:ascii="Calibri" w:hAnsi="Calibri"/>
                <w:color w:val="000000" w:themeColor="text1"/>
                <w:sz w:val="21"/>
                <w:szCs w:val="22"/>
              </w:rPr>
              <w:t xml:space="preserve">he different things that occupied </w:t>
            </w:r>
            <w:r w:rsidR="0057411A">
              <w:rPr>
                <w:rFonts w:ascii="Calibri" w:hAnsi="Calibri"/>
                <w:color w:val="000000" w:themeColor="text1"/>
                <w:sz w:val="21"/>
                <w:szCs w:val="22"/>
              </w:rPr>
              <w:t>Lucien Silver’s thinking</w:t>
            </w:r>
            <w:r w:rsidR="00E338F6">
              <w:rPr>
                <w:rFonts w:ascii="Calibri" w:hAnsi="Calibri"/>
                <w:color w:val="000000" w:themeColor="text1"/>
                <w:sz w:val="21"/>
                <w:szCs w:val="22"/>
              </w:rPr>
              <w:t xml:space="preserve"> whilst he was alive</w:t>
            </w:r>
            <w:r w:rsidR="005C2231">
              <w:rPr>
                <w:rFonts w:ascii="Calibri" w:hAnsi="Calibri"/>
                <w:color w:val="000000" w:themeColor="text1"/>
                <w:sz w:val="21"/>
                <w:szCs w:val="22"/>
              </w:rPr>
              <w:t xml:space="preserve"> (the quotes selected should relate to him in the novel e.g. his words or actions or something another character </w:t>
            </w:r>
            <w:r w:rsidR="0079700B">
              <w:rPr>
                <w:rFonts w:ascii="Calibri" w:hAnsi="Calibri"/>
                <w:color w:val="000000" w:themeColor="text1"/>
                <w:sz w:val="21"/>
                <w:szCs w:val="22"/>
              </w:rPr>
              <w:t xml:space="preserve">or the narrator </w:t>
            </w:r>
            <w:r w:rsidR="005C2231">
              <w:rPr>
                <w:rFonts w:ascii="Calibri" w:hAnsi="Calibri"/>
                <w:color w:val="000000" w:themeColor="text1"/>
                <w:sz w:val="21"/>
                <w:szCs w:val="22"/>
              </w:rPr>
              <w:t>has said about him)</w:t>
            </w:r>
            <w:r w:rsidR="0057411A">
              <w:rPr>
                <w:rFonts w:ascii="Calibri" w:hAnsi="Calibri"/>
                <w:color w:val="000000" w:themeColor="text1"/>
                <w:sz w:val="21"/>
                <w:szCs w:val="22"/>
              </w:rPr>
              <w:t>. Now categorise these and share the categories as a class</w:t>
            </w:r>
            <w:r w:rsidR="00DD6548">
              <w:rPr>
                <w:rFonts w:ascii="Calibri" w:hAnsi="Calibri"/>
                <w:color w:val="000000" w:themeColor="text1"/>
                <w:sz w:val="21"/>
                <w:szCs w:val="22"/>
              </w:rPr>
              <w:t xml:space="preserve"> (e.g. magic, imagination)</w:t>
            </w:r>
            <w:r w:rsidR="0079700B">
              <w:rPr>
                <w:rFonts w:ascii="Calibri" w:hAnsi="Calibri"/>
                <w:color w:val="000000" w:themeColor="text1"/>
                <w:sz w:val="21"/>
                <w:szCs w:val="22"/>
              </w:rPr>
              <w:t>.</w:t>
            </w:r>
            <w:r w:rsidR="005B6E87" w:rsidRPr="00CD7CEF">
              <w:rPr>
                <w:rFonts w:ascii="Calibri" w:hAnsi="Calibri"/>
                <w:color w:val="000000" w:themeColor="text1"/>
                <w:sz w:val="21"/>
                <w:szCs w:val="22"/>
              </w:rPr>
              <w:t xml:space="preserve"> </w:t>
            </w:r>
            <w:r w:rsidR="00E338F6">
              <w:rPr>
                <w:rFonts w:ascii="Calibri" w:hAnsi="Calibri"/>
                <w:color w:val="000000" w:themeColor="text1"/>
                <w:sz w:val="21"/>
                <w:szCs w:val="22"/>
              </w:rPr>
              <w:t xml:space="preserve">Do </w:t>
            </w:r>
            <w:r w:rsidR="0079700B">
              <w:rPr>
                <w:rFonts w:ascii="Calibri" w:hAnsi="Calibri"/>
                <w:color w:val="000000" w:themeColor="text1"/>
                <w:sz w:val="21"/>
                <w:szCs w:val="22"/>
              </w:rPr>
              <w:t xml:space="preserve">some of the categories </w:t>
            </w:r>
            <w:r w:rsidR="00E338F6">
              <w:rPr>
                <w:rFonts w:ascii="Calibri" w:hAnsi="Calibri"/>
                <w:color w:val="000000" w:themeColor="text1"/>
                <w:sz w:val="21"/>
                <w:szCs w:val="22"/>
              </w:rPr>
              <w:t>overlap? How might they be combined? Or clearly separated?</w:t>
            </w:r>
          </w:p>
          <w:p w14:paraId="7799CAF0" w14:textId="7973F388" w:rsidR="00E338F6" w:rsidRPr="00CD7CEF" w:rsidRDefault="00E338F6" w:rsidP="00CD7CEF">
            <w:pPr>
              <w:spacing w:line="259" w:lineRule="auto"/>
              <w:rPr>
                <w:rFonts w:ascii="Calibri" w:hAnsi="Calibri"/>
                <w:color w:val="000000" w:themeColor="text1"/>
                <w:sz w:val="21"/>
                <w:szCs w:val="22"/>
              </w:rPr>
            </w:pPr>
            <w:r>
              <w:rPr>
                <w:rFonts w:ascii="Calibri" w:hAnsi="Calibri"/>
                <w:color w:val="000000" w:themeColor="text1"/>
                <w:sz w:val="21"/>
                <w:szCs w:val="22"/>
              </w:rPr>
              <w:t xml:space="preserve">Which category would </w:t>
            </w:r>
            <w:r w:rsidR="005C2231">
              <w:rPr>
                <w:rFonts w:ascii="Calibri" w:hAnsi="Calibri"/>
                <w:color w:val="000000" w:themeColor="text1"/>
                <w:sz w:val="21"/>
                <w:szCs w:val="22"/>
              </w:rPr>
              <w:t xml:space="preserve">have </w:t>
            </w:r>
            <w:r>
              <w:rPr>
                <w:rFonts w:ascii="Calibri" w:hAnsi="Calibri"/>
                <w:color w:val="000000" w:themeColor="text1"/>
                <w:sz w:val="21"/>
                <w:szCs w:val="22"/>
              </w:rPr>
              <w:t>dominate</w:t>
            </w:r>
            <w:r w:rsidR="005C2231">
              <w:rPr>
                <w:rFonts w:ascii="Calibri" w:hAnsi="Calibri"/>
                <w:color w:val="000000" w:themeColor="text1"/>
                <w:sz w:val="21"/>
                <w:szCs w:val="22"/>
              </w:rPr>
              <w:t>d</w:t>
            </w:r>
            <w:r>
              <w:rPr>
                <w:rFonts w:ascii="Calibri" w:hAnsi="Calibri"/>
                <w:color w:val="000000" w:themeColor="text1"/>
                <w:sz w:val="21"/>
                <w:szCs w:val="22"/>
              </w:rPr>
              <w:t xml:space="preserve"> his thinking the most/ least? </w:t>
            </w:r>
          </w:p>
        </w:tc>
      </w:tr>
      <w:tr w:rsidR="00E50DE2" w:rsidRPr="00452A72" w14:paraId="128EBB37" w14:textId="77777777" w:rsidTr="004C4E9B">
        <w:trPr>
          <w:cantSplit/>
          <w:trHeight w:val="1713"/>
        </w:trPr>
        <w:tc>
          <w:tcPr>
            <w:tcW w:w="1620" w:type="dxa"/>
          </w:tcPr>
          <w:p w14:paraId="65520707"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6DA6FCC7" w14:textId="77777777" w:rsidR="00E50DE2" w:rsidRDefault="00E338F6" w:rsidP="00EF332F">
            <w:pPr>
              <w:rPr>
                <w:rFonts w:ascii="Calibri" w:hAnsi="Calibri"/>
                <w:color w:val="000000" w:themeColor="text1"/>
                <w:sz w:val="21"/>
                <w:szCs w:val="22"/>
              </w:rPr>
            </w:pPr>
            <w:r>
              <w:rPr>
                <w:rFonts w:ascii="Calibri" w:hAnsi="Calibri"/>
                <w:color w:val="000000" w:themeColor="text1"/>
                <w:sz w:val="21"/>
                <w:szCs w:val="22"/>
              </w:rPr>
              <w:t>Explain to the children that over the next 5 lessons they will be focussing on Lucien’s</w:t>
            </w:r>
            <w:r w:rsidR="005C2231">
              <w:rPr>
                <w:rFonts w:ascii="Calibri" w:hAnsi="Calibri"/>
                <w:color w:val="000000" w:themeColor="text1"/>
                <w:sz w:val="21"/>
                <w:szCs w:val="22"/>
              </w:rPr>
              <w:t xml:space="preserve"> character and ultimately writing a biography of his life. Along with knowing the facts of his life, it is important that they understand him at a more personal level.</w:t>
            </w:r>
          </w:p>
          <w:p w14:paraId="3619814E" w14:textId="77777777" w:rsidR="005C2231" w:rsidRDefault="005C2231" w:rsidP="00EF332F">
            <w:pPr>
              <w:rPr>
                <w:rFonts w:ascii="Calibri" w:hAnsi="Calibri"/>
                <w:color w:val="000000" w:themeColor="text1"/>
                <w:sz w:val="21"/>
                <w:szCs w:val="22"/>
              </w:rPr>
            </w:pPr>
          </w:p>
          <w:p w14:paraId="1B4A759D" w14:textId="7F8AEB3E" w:rsidR="005C2231" w:rsidRPr="00EF332F" w:rsidRDefault="005C2231" w:rsidP="00EF332F">
            <w:pPr>
              <w:rPr>
                <w:rFonts w:asciiTheme="minorHAnsi" w:eastAsia="Bitstream Vera Sans" w:hAnsiTheme="minorHAnsi" w:cstheme="minorHAnsi"/>
                <w:color w:val="000000" w:themeColor="text1"/>
                <w:kern w:val="1"/>
                <w:sz w:val="21"/>
                <w:szCs w:val="22"/>
              </w:rPr>
            </w:pPr>
            <w:r>
              <w:rPr>
                <w:rFonts w:ascii="Calibri" w:hAnsi="Calibri"/>
                <w:color w:val="000000" w:themeColor="text1"/>
                <w:sz w:val="21"/>
                <w:szCs w:val="22"/>
              </w:rPr>
              <w:t xml:space="preserve">Today they will be representing their understanding of his character by creating his brain! Show </w:t>
            </w:r>
            <w:r w:rsidRPr="00CE0728">
              <w:rPr>
                <w:rFonts w:ascii="Calibri" w:hAnsi="Calibri"/>
                <w:b/>
                <w:color w:val="000000" w:themeColor="text1"/>
                <w:sz w:val="21"/>
                <w:szCs w:val="22"/>
              </w:rPr>
              <w:t>resource 6a</w:t>
            </w:r>
            <w:r>
              <w:rPr>
                <w:rFonts w:ascii="Calibri" w:hAnsi="Calibri"/>
                <w:color w:val="000000" w:themeColor="text1"/>
                <w:sz w:val="21"/>
                <w:szCs w:val="22"/>
              </w:rPr>
              <w:t>. (Children will need copies of this resource on A3 ideally). They must divide the brain into sections relating to the categories they identified earlier (the size of the category must relate directly to its importance). They must then give each category a title and fill it with relevant quotes from the text.</w:t>
            </w:r>
          </w:p>
        </w:tc>
      </w:tr>
      <w:tr w:rsidR="005F49B1" w:rsidRPr="00452A72" w14:paraId="008F0863" w14:textId="77777777" w:rsidTr="0079700B">
        <w:trPr>
          <w:cantSplit/>
          <w:trHeight w:val="1887"/>
        </w:trPr>
        <w:tc>
          <w:tcPr>
            <w:tcW w:w="1620" w:type="dxa"/>
          </w:tcPr>
          <w:p w14:paraId="08B0E2C8" w14:textId="3A3C4B1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3050" w:type="dxa"/>
          </w:tcPr>
          <w:p w14:paraId="04F8D62C"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Simplify</w:t>
            </w:r>
          </w:p>
          <w:p w14:paraId="56D9C76B" w14:textId="5CD34D8D" w:rsidR="00E50DE2" w:rsidRPr="00CD7CEF" w:rsidRDefault="00CD7CEF" w:rsidP="005C2231">
            <w:pPr>
              <w:spacing w:after="160" w:line="259" w:lineRule="auto"/>
              <w:rPr>
                <w:rFonts w:ascii="Calibri" w:hAnsi="Calibri"/>
                <w:color w:val="000000" w:themeColor="text1"/>
              </w:rPr>
            </w:pPr>
            <w:r w:rsidRPr="00CD7CEF">
              <w:rPr>
                <w:rFonts w:ascii="Calibri" w:hAnsi="Calibri"/>
                <w:color w:val="000000" w:themeColor="text1"/>
              </w:rPr>
              <w:t xml:space="preserve">Children </w:t>
            </w:r>
            <w:r w:rsidR="005C2231">
              <w:rPr>
                <w:rFonts w:ascii="Calibri" w:hAnsi="Calibri"/>
                <w:color w:val="000000" w:themeColor="text1"/>
              </w:rPr>
              <w:t>create Lucien Silver’s brain by dividing it into categories and filling each category with relevant quotes.</w:t>
            </w:r>
            <w:r w:rsidR="0079700B">
              <w:rPr>
                <w:rFonts w:ascii="Calibri" w:hAnsi="Calibri"/>
                <w:color w:val="000000" w:themeColor="text1"/>
              </w:rPr>
              <w:t xml:space="preserve"> </w:t>
            </w:r>
          </w:p>
        </w:tc>
        <w:tc>
          <w:tcPr>
            <w:tcW w:w="2700" w:type="dxa"/>
            <w:gridSpan w:val="2"/>
          </w:tcPr>
          <w:p w14:paraId="7BC44888"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Expect</w:t>
            </w:r>
          </w:p>
          <w:p w14:paraId="341F827E" w14:textId="197739AC" w:rsidR="00E50DE2" w:rsidRPr="00E50DE2" w:rsidRDefault="0079700B" w:rsidP="004C4E9B">
            <w:pPr>
              <w:rPr>
                <w:rFonts w:ascii="Calibri" w:hAnsi="Calibri"/>
                <w:color w:val="92D050"/>
                <w:sz w:val="22"/>
                <w:szCs w:val="22"/>
              </w:rPr>
            </w:pPr>
            <w:r w:rsidRPr="00CD7CEF">
              <w:rPr>
                <w:rFonts w:ascii="Calibri" w:hAnsi="Calibri"/>
                <w:color w:val="000000" w:themeColor="text1"/>
              </w:rPr>
              <w:t xml:space="preserve">Children </w:t>
            </w:r>
            <w:r>
              <w:rPr>
                <w:rFonts w:ascii="Calibri" w:hAnsi="Calibri"/>
                <w:color w:val="000000" w:themeColor="text1"/>
              </w:rPr>
              <w:t>create Lucien Silver’s brain by dividing it into categories and filling each category with relevant quotes.</w:t>
            </w:r>
          </w:p>
        </w:tc>
        <w:tc>
          <w:tcPr>
            <w:tcW w:w="3005" w:type="dxa"/>
          </w:tcPr>
          <w:p w14:paraId="37DDE3A1"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Extend</w:t>
            </w:r>
          </w:p>
          <w:p w14:paraId="567278BF" w14:textId="12724E27" w:rsidR="00E50DE2" w:rsidRPr="00E50DE2" w:rsidRDefault="0079700B" w:rsidP="005F49B1">
            <w:pPr>
              <w:spacing w:after="160" w:line="259" w:lineRule="auto"/>
              <w:rPr>
                <w:rFonts w:ascii="Calibri" w:hAnsi="Calibri"/>
                <w:sz w:val="22"/>
                <w:szCs w:val="22"/>
              </w:rPr>
            </w:pPr>
            <w:r w:rsidRPr="00CD7CEF">
              <w:rPr>
                <w:rFonts w:ascii="Calibri" w:hAnsi="Calibri"/>
                <w:color w:val="000000" w:themeColor="text1"/>
              </w:rPr>
              <w:t xml:space="preserve">Children </w:t>
            </w:r>
            <w:r>
              <w:rPr>
                <w:rFonts w:ascii="Calibri" w:hAnsi="Calibri"/>
                <w:color w:val="000000" w:themeColor="text1"/>
              </w:rPr>
              <w:t xml:space="preserve">create Lucien Silver’s brain by dividing it into categories and filling each category with relevant quotes. </w:t>
            </w:r>
            <w:r w:rsidR="00822FC0">
              <w:rPr>
                <w:rFonts w:ascii="Calibri" w:hAnsi="Calibri"/>
                <w:color w:val="000000" w:themeColor="text1"/>
              </w:rPr>
              <w:t>Can the children find any quotes from Lucien himself which convey his attitude towards life and could therefore be used within the biography?</w:t>
            </w:r>
          </w:p>
        </w:tc>
      </w:tr>
      <w:tr w:rsidR="00E50DE2" w:rsidRPr="00452A72" w14:paraId="040EF550" w14:textId="77777777" w:rsidTr="004C4E9B">
        <w:trPr>
          <w:cantSplit/>
          <w:trHeight w:val="1177"/>
        </w:trPr>
        <w:tc>
          <w:tcPr>
            <w:tcW w:w="1620" w:type="dxa"/>
          </w:tcPr>
          <w:p w14:paraId="0A417F0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0DB21652" w14:textId="4DA152D0" w:rsidR="00E50DE2" w:rsidRPr="00E50DE2" w:rsidRDefault="0079700B" w:rsidP="004C4E9B">
            <w:pPr>
              <w:rPr>
                <w:rFonts w:ascii="Calibri" w:hAnsi="Calibri"/>
                <w:color w:val="92D050"/>
                <w:sz w:val="22"/>
                <w:szCs w:val="22"/>
              </w:rPr>
            </w:pPr>
            <w:r>
              <w:rPr>
                <w:rFonts w:ascii="Calibri" w:hAnsi="Calibri"/>
                <w:color w:val="000000" w:themeColor="text1"/>
                <w:sz w:val="22"/>
                <w:szCs w:val="22"/>
              </w:rPr>
              <w:t xml:space="preserve">Allow children 5 minutes to reflect on their brains and to develop questions they would like to ask Lucien about his priorities / attitudes. Use hot seating to explore these questions. </w:t>
            </w:r>
          </w:p>
        </w:tc>
      </w:tr>
      <w:tr w:rsidR="00E50DE2" w:rsidRPr="00452A72" w14:paraId="219E5BC6" w14:textId="77777777" w:rsidTr="004C4E9B">
        <w:trPr>
          <w:cantSplit/>
          <w:trHeight w:val="889"/>
        </w:trPr>
        <w:tc>
          <w:tcPr>
            <w:tcW w:w="1620" w:type="dxa"/>
          </w:tcPr>
          <w:p w14:paraId="4CE5ABA8" w14:textId="7777777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04BE58C4" w14:textId="57EAD45A" w:rsidR="00D32022" w:rsidRDefault="00DD6548" w:rsidP="004C4E9B">
            <w:pPr>
              <w:rPr>
                <w:rFonts w:ascii="Calibri" w:hAnsi="Calibri"/>
                <w:color w:val="000000" w:themeColor="text1"/>
                <w:sz w:val="22"/>
                <w:szCs w:val="22"/>
              </w:rPr>
            </w:pPr>
            <w:r>
              <w:rPr>
                <w:rFonts w:ascii="Calibri" w:hAnsi="Calibri"/>
                <w:color w:val="000000" w:themeColor="text1"/>
                <w:sz w:val="22"/>
                <w:szCs w:val="22"/>
              </w:rPr>
              <w:t xml:space="preserve">Create a </w:t>
            </w:r>
            <w:r w:rsidR="00CE0728">
              <w:rPr>
                <w:rFonts w:ascii="Calibri" w:hAnsi="Calibri"/>
                <w:color w:val="000000" w:themeColor="text1"/>
                <w:sz w:val="22"/>
                <w:szCs w:val="22"/>
              </w:rPr>
              <w:t>‘</w:t>
            </w:r>
            <w:r>
              <w:rPr>
                <w:rFonts w:ascii="Calibri" w:hAnsi="Calibri"/>
                <w:color w:val="000000" w:themeColor="text1"/>
                <w:sz w:val="22"/>
                <w:szCs w:val="22"/>
              </w:rPr>
              <w:t>wordle</w:t>
            </w:r>
            <w:r w:rsidR="00CE0728">
              <w:rPr>
                <w:rFonts w:ascii="Calibri" w:hAnsi="Calibri"/>
                <w:color w:val="000000" w:themeColor="text1"/>
                <w:sz w:val="22"/>
                <w:szCs w:val="22"/>
              </w:rPr>
              <w:t>’</w:t>
            </w:r>
            <w:r>
              <w:rPr>
                <w:rFonts w:ascii="Calibri" w:hAnsi="Calibri"/>
                <w:color w:val="000000" w:themeColor="text1"/>
                <w:sz w:val="22"/>
                <w:szCs w:val="22"/>
              </w:rPr>
              <w:t xml:space="preserve"> to represent the words most used by Lucien.</w:t>
            </w:r>
            <w:r w:rsidR="00EF332F">
              <w:rPr>
                <w:rFonts w:ascii="Calibri" w:hAnsi="Calibri"/>
                <w:color w:val="000000" w:themeColor="text1"/>
                <w:sz w:val="22"/>
                <w:szCs w:val="22"/>
              </w:rPr>
              <w:t xml:space="preserve"> </w:t>
            </w:r>
          </w:p>
          <w:p w14:paraId="21F726F5" w14:textId="527D8D2D" w:rsidR="00D32022" w:rsidRPr="00E50DE2" w:rsidRDefault="00D32022" w:rsidP="008140F5">
            <w:pPr>
              <w:rPr>
                <w:rFonts w:ascii="Calibri" w:hAnsi="Calibri"/>
                <w:color w:val="000000" w:themeColor="text1"/>
                <w:sz w:val="22"/>
                <w:szCs w:val="22"/>
              </w:rPr>
            </w:pPr>
            <w:r w:rsidRPr="00EF332F">
              <w:rPr>
                <w:rFonts w:ascii="Calibri" w:hAnsi="Calibri"/>
                <w:color w:val="FF0000"/>
                <w:sz w:val="22"/>
                <w:szCs w:val="22"/>
              </w:rPr>
              <w:t xml:space="preserve">Read to </w:t>
            </w:r>
            <w:r w:rsidR="008140F5" w:rsidRPr="00EF332F">
              <w:rPr>
                <w:rFonts w:ascii="Calibri" w:hAnsi="Calibri"/>
                <w:color w:val="FF0000"/>
                <w:sz w:val="22"/>
                <w:szCs w:val="22"/>
              </w:rPr>
              <w:t>the end of chapter 9 (page 144)</w:t>
            </w:r>
            <w:r w:rsidR="00EF332F" w:rsidRPr="00EF332F">
              <w:rPr>
                <w:rFonts w:ascii="Calibri" w:hAnsi="Calibri"/>
                <w:color w:val="FF0000"/>
                <w:sz w:val="22"/>
                <w:szCs w:val="22"/>
              </w:rPr>
              <w:t xml:space="preserve"> before session 7</w:t>
            </w:r>
            <w:r w:rsidR="008140F5" w:rsidRPr="00EF332F">
              <w:rPr>
                <w:rFonts w:ascii="Calibri" w:hAnsi="Calibri"/>
                <w:color w:val="FF0000"/>
                <w:sz w:val="22"/>
                <w:szCs w:val="22"/>
              </w:rPr>
              <w:t>.</w:t>
            </w:r>
          </w:p>
        </w:tc>
      </w:tr>
    </w:tbl>
    <w:p w14:paraId="791386F2" w14:textId="77777777" w:rsidR="00E50DE2" w:rsidRDefault="00E50DE2" w:rsidP="00653AAC"/>
    <w:p w14:paraId="0920A6C5" w14:textId="77777777" w:rsidR="00AA1D48" w:rsidRDefault="00AA1D48"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2690"/>
        <w:gridCol w:w="1915"/>
        <w:gridCol w:w="1235"/>
        <w:gridCol w:w="2915"/>
      </w:tblGrid>
      <w:tr w:rsidR="00E50DE2" w:rsidRPr="00452A72" w14:paraId="17392476" w14:textId="77777777" w:rsidTr="004C4E9B">
        <w:trPr>
          <w:cantSplit/>
          <w:trHeight w:val="1165"/>
        </w:trPr>
        <w:tc>
          <w:tcPr>
            <w:tcW w:w="6225" w:type="dxa"/>
            <w:gridSpan w:val="3"/>
          </w:tcPr>
          <w:p w14:paraId="7D2CFD81" w14:textId="7777777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lastRenderedPageBreak/>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420626FD" w14:textId="4A89EF8C" w:rsidR="00207849" w:rsidRPr="00093A28" w:rsidRDefault="00E50DE2" w:rsidP="00D32022">
            <w:pPr>
              <w:spacing w:after="160" w:line="259" w:lineRule="auto"/>
              <w:rPr>
                <w:rFonts w:ascii="Calibri" w:hAnsi="Calibri"/>
                <w:b/>
                <w:color w:val="000000" w:themeColor="text1"/>
                <w:sz w:val="22"/>
                <w:szCs w:val="22"/>
              </w:rPr>
            </w:pPr>
            <w:r w:rsidRPr="00A42B78">
              <w:rPr>
                <w:rFonts w:ascii="Calibri" w:hAnsi="Calibri"/>
                <w:b/>
                <w:color w:val="92D050"/>
                <w:sz w:val="24"/>
                <w:szCs w:val="24"/>
              </w:rPr>
              <w:t xml:space="preserve">Resources:  </w:t>
            </w:r>
            <w:r w:rsidR="00D32022">
              <w:rPr>
                <w:rFonts w:ascii="Calibri" w:hAnsi="Calibri"/>
                <w:b/>
                <w:color w:val="000000" w:themeColor="text1"/>
                <w:sz w:val="22"/>
                <w:szCs w:val="22"/>
              </w:rPr>
              <w:t>7a</w:t>
            </w:r>
            <w:r w:rsidR="004C3772">
              <w:rPr>
                <w:rFonts w:ascii="Calibri" w:hAnsi="Calibri"/>
                <w:b/>
                <w:color w:val="000000" w:themeColor="text1"/>
                <w:sz w:val="22"/>
                <w:szCs w:val="22"/>
              </w:rPr>
              <w:t>, 7b</w:t>
            </w:r>
          </w:p>
        </w:tc>
        <w:tc>
          <w:tcPr>
            <w:tcW w:w="4150" w:type="dxa"/>
            <w:gridSpan w:val="2"/>
            <w:vMerge w:val="restart"/>
          </w:tcPr>
          <w:p w14:paraId="76CF0F97" w14:textId="5A62FA30" w:rsidR="00E50DE2" w:rsidRDefault="00E50DE2" w:rsidP="004C4E9B">
            <w:pPr>
              <w:spacing w:after="160" w:line="259" w:lineRule="auto"/>
              <w:rPr>
                <w:rFonts w:ascii="Calibri" w:hAnsi="Calibri"/>
                <w:b/>
                <w:color w:val="000000" w:themeColor="text1"/>
              </w:rPr>
            </w:pPr>
            <w:r>
              <w:rPr>
                <w:noProof/>
              </w:rPr>
              <w:drawing>
                <wp:anchor distT="0" distB="0" distL="114300" distR="114300" simplePos="0" relativeHeight="251671552" behindDoc="0" locked="0" layoutInCell="1" allowOverlap="1" wp14:anchorId="165DFDFA" wp14:editId="2EE50AC1">
                  <wp:simplePos x="0" y="0"/>
                  <wp:positionH relativeFrom="column">
                    <wp:posOffset>1198880</wp:posOffset>
                  </wp:positionH>
                  <wp:positionV relativeFrom="paragraph">
                    <wp:posOffset>71120</wp:posOffset>
                  </wp:positionV>
                  <wp:extent cx="1231900" cy="866140"/>
                  <wp:effectExtent l="19050" t="19050" r="25400" b="10160"/>
                  <wp:wrapSquare wrapText="bothSides"/>
                  <wp:docPr id="29" name="Picture 29"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E559A9" w:rsidRPr="00E559A9">
              <w:rPr>
                <w:rFonts w:ascii="Calibri" w:hAnsi="Calibri"/>
                <w:color w:val="000000" w:themeColor="text1"/>
                <w:sz w:val="24"/>
                <w:szCs w:val="24"/>
              </w:rPr>
              <w:t xml:space="preserve"> </w:t>
            </w:r>
            <w:r w:rsidR="00E559A9" w:rsidRPr="00E559A9">
              <w:rPr>
                <w:rFonts w:ascii="Calibri" w:hAnsi="Calibri"/>
                <w:b/>
                <w:color w:val="000000" w:themeColor="text1"/>
              </w:rPr>
              <w:t xml:space="preserve">I am learning to </w:t>
            </w:r>
            <w:r w:rsidR="00026711">
              <w:rPr>
                <w:rFonts w:ascii="Calibri" w:hAnsi="Calibri"/>
                <w:b/>
                <w:color w:val="000000" w:themeColor="text1"/>
              </w:rPr>
              <w:t>make notes and organise and develop ideas through research.</w:t>
            </w:r>
          </w:p>
          <w:p w14:paraId="2224ED17" w14:textId="77777777" w:rsidR="00026711" w:rsidRDefault="00026711" w:rsidP="004C4E9B">
            <w:pPr>
              <w:spacing w:after="160" w:line="259" w:lineRule="auto"/>
              <w:rPr>
                <w:rFonts w:ascii="Calibri" w:hAnsi="Calibri"/>
                <w:b/>
                <w:color w:val="000000" w:themeColor="text1"/>
              </w:rPr>
            </w:pPr>
          </w:p>
          <w:p w14:paraId="7DA8432C" w14:textId="77777777" w:rsidR="00026711" w:rsidRPr="00026711" w:rsidRDefault="00026711" w:rsidP="004C4E9B">
            <w:pPr>
              <w:spacing w:after="160" w:line="259" w:lineRule="auto"/>
              <w:rPr>
                <w:rFonts w:ascii="Calibri" w:hAnsi="Calibri"/>
                <w:b/>
                <w:color w:val="000000" w:themeColor="text1"/>
              </w:rPr>
            </w:pPr>
          </w:p>
          <w:p w14:paraId="00960B38" w14:textId="5B1E5399"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D32022">
              <w:rPr>
                <w:rFonts w:ascii="Calibri" w:hAnsi="Calibri"/>
                <w:b/>
                <w:color w:val="000000" w:themeColor="text1"/>
                <w:sz w:val="22"/>
                <w:szCs w:val="22"/>
              </w:rPr>
              <w:t>7</w:t>
            </w:r>
          </w:p>
        </w:tc>
      </w:tr>
      <w:tr w:rsidR="00E50DE2" w:rsidRPr="00452A72" w14:paraId="49196D0F" w14:textId="77777777" w:rsidTr="004C4E9B">
        <w:trPr>
          <w:cantSplit/>
          <w:trHeight w:val="1314"/>
        </w:trPr>
        <w:tc>
          <w:tcPr>
            <w:tcW w:w="6225" w:type="dxa"/>
            <w:gridSpan w:val="3"/>
          </w:tcPr>
          <w:p w14:paraId="0638706E" w14:textId="2D52650F"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3E3DD55C" w14:textId="574D90B8"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652EFEC0" w14:textId="6C7E28E4"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 xml:space="preserve">Edition: </w:t>
            </w:r>
            <w:r w:rsidR="00026711" w:rsidRPr="002A7D5D">
              <w:rPr>
                <w:rFonts w:ascii="Calibri" w:hAnsi="Calibri"/>
                <w:b/>
                <w:color w:val="000000" w:themeColor="text1"/>
                <w:sz w:val="24"/>
                <w:szCs w:val="24"/>
              </w:rPr>
              <w:t>8</w:t>
            </w:r>
            <w:r>
              <w:rPr>
                <w:rFonts w:ascii="Calibri" w:hAnsi="Calibri"/>
                <w:b/>
                <w:color w:val="92D050"/>
                <w:sz w:val="24"/>
                <w:szCs w:val="24"/>
              </w:rPr>
              <w:t xml:space="preserve">    </w:t>
            </w:r>
          </w:p>
          <w:p w14:paraId="56F0097B" w14:textId="3EEBD368" w:rsidR="00093A28" w:rsidRPr="00093A28" w:rsidRDefault="00E50DE2" w:rsidP="002A7D5D">
            <w:pPr>
              <w:spacing w:after="160" w:line="259" w:lineRule="auto"/>
              <w:rPr>
                <w:rFonts w:ascii="Calibri" w:hAnsi="Calibri"/>
                <w:b/>
                <w:color w:val="92D050"/>
                <w:sz w:val="22"/>
                <w:szCs w:val="24"/>
              </w:rPr>
            </w:pPr>
            <w:r>
              <w:rPr>
                <w:rFonts w:ascii="Calibri" w:hAnsi="Calibri"/>
                <w:b/>
                <w:color w:val="92D050"/>
                <w:sz w:val="24"/>
                <w:szCs w:val="24"/>
              </w:rPr>
              <w:t>Literacy Shed Clip Link (if necessary):</w:t>
            </w:r>
            <w:r w:rsidR="00093A28">
              <w:rPr>
                <w:rFonts w:ascii="Calibri" w:hAnsi="Calibri"/>
                <w:b/>
                <w:color w:val="92D050"/>
                <w:sz w:val="24"/>
                <w:szCs w:val="24"/>
              </w:rPr>
              <w:t xml:space="preserve"> </w:t>
            </w:r>
          </w:p>
        </w:tc>
        <w:tc>
          <w:tcPr>
            <w:tcW w:w="4150" w:type="dxa"/>
            <w:gridSpan w:val="2"/>
            <w:vMerge/>
          </w:tcPr>
          <w:p w14:paraId="51A88594"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3B5C78DF" w14:textId="77777777" w:rsidTr="004C4E9B">
        <w:trPr>
          <w:cantSplit/>
          <w:trHeight w:val="1626"/>
        </w:trPr>
        <w:tc>
          <w:tcPr>
            <w:tcW w:w="1620" w:type="dxa"/>
          </w:tcPr>
          <w:p w14:paraId="6F79C0AC" w14:textId="77777777"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2CE179BA" w14:textId="77777777" w:rsidR="00E50DE2" w:rsidRDefault="00E50DE2" w:rsidP="004C4E9B">
            <w:pPr>
              <w:spacing w:after="160" w:line="259" w:lineRule="auto"/>
              <w:rPr>
                <w:rFonts w:ascii="Calibri" w:hAnsi="Calibri"/>
                <w:b/>
                <w:color w:val="92D050"/>
                <w:sz w:val="24"/>
                <w:szCs w:val="24"/>
              </w:rPr>
            </w:pPr>
          </w:p>
          <w:p w14:paraId="6107962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3AADDF4E" w14:textId="5755D7AC" w:rsidR="00E50DE2" w:rsidRPr="00763050" w:rsidRDefault="00DD21EC" w:rsidP="00BE7D7E">
            <w:pPr>
              <w:rPr>
                <w:rFonts w:ascii="Calibri" w:hAnsi="Calibri"/>
                <w:color w:val="000000" w:themeColor="text1"/>
              </w:rPr>
            </w:pPr>
            <w:r>
              <w:rPr>
                <w:rFonts w:ascii="Calibri" w:hAnsi="Calibri"/>
                <w:color w:val="000000" w:themeColor="text1"/>
              </w:rPr>
              <w:t xml:space="preserve">Give the children a copy of </w:t>
            </w:r>
            <w:r w:rsidRPr="00957802">
              <w:rPr>
                <w:rFonts w:ascii="Calibri" w:hAnsi="Calibri"/>
                <w:b/>
                <w:color w:val="000000" w:themeColor="text1"/>
              </w:rPr>
              <w:t xml:space="preserve">resource </w:t>
            </w:r>
            <w:r w:rsidR="008C77BA" w:rsidRPr="00957802">
              <w:rPr>
                <w:rFonts w:ascii="Calibri" w:hAnsi="Calibri"/>
                <w:b/>
                <w:color w:val="000000" w:themeColor="text1"/>
              </w:rPr>
              <w:t>7a</w:t>
            </w:r>
            <w:r w:rsidR="0000612F">
              <w:rPr>
                <w:rFonts w:ascii="Calibri" w:hAnsi="Calibri"/>
                <w:color w:val="000000" w:themeColor="text1"/>
              </w:rPr>
              <w:t xml:space="preserve"> copied onto A3</w:t>
            </w:r>
            <w:r w:rsidR="00744CE8">
              <w:rPr>
                <w:rFonts w:ascii="Calibri" w:hAnsi="Calibri"/>
                <w:color w:val="000000" w:themeColor="text1"/>
              </w:rPr>
              <w:t>,</w:t>
            </w:r>
            <w:r w:rsidR="008C77BA">
              <w:rPr>
                <w:rFonts w:ascii="Calibri" w:hAnsi="Calibri"/>
                <w:color w:val="000000" w:themeColor="text1"/>
              </w:rPr>
              <w:t xml:space="preserve"> in small groups (additional copies will be needed later). Explain that the space before the margin is for dates and that in this activity, you do not expect them to be able to remember exact dates but that they can guess if they wish. The margin line represents the length of Lucien Silver’s life from his birth to his death. The horizontal lines are for his life events. What kind of events would we detail in a timeline of a famous person? (birth, schooling, career, marriage etc.). Now </w:t>
            </w:r>
            <w:r w:rsidR="00BE7D7E">
              <w:rPr>
                <w:rFonts w:ascii="Calibri" w:hAnsi="Calibri"/>
                <w:color w:val="000000" w:themeColor="text1"/>
              </w:rPr>
              <w:t>challenge</w:t>
            </w:r>
            <w:r w:rsidR="008C77BA">
              <w:rPr>
                <w:rFonts w:ascii="Calibri" w:hAnsi="Calibri"/>
                <w:color w:val="000000" w:themeColor="text1"/>
              </w:rPr>
              <w:t xml:space="preserve"> children to </w:t>
            </w:r>
            <w:r w:rsidR="00BE7D7E">
              <w:rPr>
                <w:rFonts w:ascii="Calibri" w:hAnsi="Calibri"/>
                <w:color w:val="000000" w:themeColor="text1"/>
              </w:rPr>
              <w:t xml:space="preserve">quickly </w:t>
            </w:r>
            <w:r w:rsidR="008C77BA">
              <w:rPr>
                <w:rFonts w:ascii="Calibri" w:hAnsi="Calibri"/>
                <w:color w:val="000000" w:themeColor="text1"/>
              </w:rPr>
              <w:t>add as</w:t>
            </w:r>
            <w:r w:rsidR="00957802">
              <w:rPr>
                <w:rFonts w:ascii="Calibri" w:hAnsi="Calibri"/>
                <w:color w:val="000000" w:themeColor="text1"/>
              </w:rPr>
              <w:t xml:space="preserve"> many</w:t>
            </w:r>
            <w:r w:rsidR="008C77BA">
              <w:rPr>
                <w:rFonts w:ascii="Calibri" w:hAnsi="Calibri"/>
                <w:color w:val="000000" w:themeColor="text1"/>
              </w:rPr>
              <w:t xml:space="preserve"> </w:t>
            </w:r>
            <w:r w:rsidR="0000612F">
              <w:rPr>
                <w:rFonts w:ascii="Calibri" w:hAnsi="Calibri"/>
                <w:color w:val="000000" w:themeColor="text1"/>
              </w:rPr>
              <w:t>life events</w:t>
            </w:r>
            <w:r w:rsidR="008C77BA">
              <w:rPr>
                <w:rFonts w:ascii="Calibri" w:hAnsi="Calibri"/>
                <w:color w:val="000000" w:themeColor="text1"/>
              </w:rPr>
              <w:t xml:space="preserve"> as they can </w:t>
            </w:r>
            <w:r w:rsidR="00BE7D7E">
              <w:rPr>
                <w:rFonts w:ascii="Calibri" w:hAnsi="Calibri"/>
                <w:color w:val="000000" w:themeColor="text1"/>
              </w:rPr>
              <w:t xml:space="preserve">remember </w:t>
            </w:r>
            <w:r w:rsidR="008C77BA">
              <w:rPr>
                <w:rFonts w:ascii="Calibri" w:hAnsi="Calibri"/>
                <w:color w:val="000000" w:themeColor="text1"/>
              </w:rPr>
              <w:t xml:space="preserve">to their shared timeline </w:t>
            </w:r>
            <w:r w:rsidR="008C77BA" w:rsidRPr="0000612F">
              <w:rPr>
                <w:rFonts w:ascii="Calibri" w:hAnsi="Calibri"/>
                <w:b/>
                <w:color w:val="000000" w:themeColor="text1"/>
                <w:u w:val="single"/>
              </w:rPr>
              <w:t>from memory only</w:t>
            </w:r>
            <w:r w:rsidR="008C77BA">
              <w:rPr>
                <w:rFonts w:ascii="Calibri" w:hAnsi="Calibri"/>
                <w:color w:val="000000" w:themeColor="text1"/>
              </w:rPr>
              <w:t>.</w:t>
            </w:r>
            <w:r w:rsidR="00957802">
              <w:rPr>
                <w:rFonts w:ascii="Calibri" w:hAnsi="Calibri"/>
                <w:color w:val="000000" w:themeColor="text1"/>
              </w:rPr>
              <w:t xml:space="preserve"> </w:t>
            </w:r>
          </w:p>
        </w:tc>
      </w:tr>
      <w:tr w:rsidR="00E50DE2" w:rsidRPr="00452A72" w14:paraId="196F25CB" w14:textId="77777777" w:rsidTr="004C4E9B">
        <w:trPr>
          <w:cantSplit/>
          <w:trHeight w:val="1713"/>
        </w:trPr>
        <w:tc>
          <w:tcPr>
            <w:tcW w:w="1620" w:type="dxa"/>
          </w:tcPr>
          <w:p w14:paraId="6595CC11" w14:textId="749725CE"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723FECDF" w14:textId="2CBD4954" w:rsidR="00E50DE2" w:rsidRPr="00CE0728" w:rsidRDefault="008C77BA" w:rsidP="00026711">
            <w:pPr>
              <w:rPr>
                <w:rFonts w:asciiTheme="minorHAnsi" w:eastAsia="Bitstream Vera Sans" w:hAnsiTheme="minorHAnsi" w:cstheme="minorHAnsi"/>
                <w:kern w:val="1"/>
                <w:szCs w:val="22"/>
              </w:rPr>
            </w:pPr>
            <w:r>
              <w:rPr>
                <w:rFonts w:asciiTheme="minorHAnsi" w:eastAsia="Bitstream Vera Sans" w:hAnsiTheme="minorHAnsi" w:cstheme="minorHAnsi"/>
                <w:kern w:val="1"/>
                <w:szCs w:val="22"/>
              </w:rPr>
              <w:t>What would help the children to do this more accurately?</w:t>
            </w:r>
            <w:r w:rsidR="0000612F">
              <w:rPr>
                <w:rFonts w:asciiTheme="minorHAnsi" w:eastAsia="Bitstream Vera Sans" w:hAnsiTheme="minorHAnsi" w:cstheme="minorHAnsi"/>
                <w:kern w:val="1"/>
                <w:szCs w:val="22"/>
              </w:rPr>
              <w:t xml:space="preserve"> (Using the novel). Discuss where in the novel they would need to look for this information (</w:t>
            </w:r>
            <w:r w:rsidR="00BE7D7E">
              <w:rPr>
                <w:rFonts w:asciiTheme="minorHAnsi" w:eastAsia="Bitstream Vera Sans" w:hAnsiTheme="minorHAnsi" w:cstheme="minorHAnsi"/>
                <w:kern w:val="1"/>
                <w:szCs w:val="22"/>
              </w:rPr>
              <w:t>flash-back chapters 4,8,12,18,23,26,29. Also chapters 34,37 and pages 225-227).</w:t>
            </w:r>
            <w:r w:rsidR="0000612F">
              <w:rPr>
                <w:rFonts w:asciiTheme="minorHAnsi" w:eastAsia="Bitstream Vera Sans" w:hAnsiTheme="minorHAnsi" w:cstheme="minorHAnsi"/>
                <w:kern w:val="1"/>
                <w:szCs w:val="22"/>
              </w:rPr>
              <w:t xml:space="preserve"> Explain that today, their task is to gather the events of Lucien’s life from the novel as accurately as possible in</w:t>
            </w:r>
            <w:r w:rsidR="00957802">
              <w:rPr>
                <w:rFonts w:asciiTheme="minorHAnsi" w:eastAsia="Bitstream Vera Sans" w:hAnsiTheme="minorHAnsi" w:cstheme="minorHAnsi"/>
                <w:kern w:val="1"/>
                <w:szCs w:val="22"/>
              </w:rPr>
              <w:t>cluding dates where available. Children can choose to work independently or in pairs to complet</w:t>
            </w:r>
            <w:r w:rsidR="00CE0728">
              <w:rPr>
                <w:rFonts w:asciiTheme="minorHAnsi" w:eastAsia="Bitstream Vera Sans" w:hAnsiTheme="minorHAnsi" w:cstheme="minorHAnsi"/>
                <w:kern w:val="1"/>
                <w:szCs w:val="22"/>
              </w:rPr>
              <w:t>e this information gathering</w:t>
            </w:r>
            <w:r w:rsidR="00957802">
              <w:rPr>
                <w:rFonts w:asciiTheme="minorHAnsi" w:eastAsia="Bitstream Vera Sans" w:hAnsiTheme="minorHAnsi" w:cstheme="minorHAnsi"/>
                <w:kern w:val="1"/>
                <w:szCs w:val="22"/>
              </w:rPr>
              <w:t xml:space="preserve"> </w:t>
            </w:r>
            <w:r w:rsidR="00CE0728">
              <w:rPr>
                <w:rFonts w:asciiTheme="minorHAnsi" w:eastAsia="Bitstream Vera Sans" w:hAnsiTheme="minorHAnsi" w:cstheme="minorHAnsi"/>
                <w:kern w:val="1"/>
                <w:szCs w:val="22"/>
              </w:rPr>
              <w:t>(</w:t>
            </w:r>
            <w:r w:rsidR="00957802">
              <w:rPr>
                <w:rFonts w:asciiTheme="minorHAnsi" w:eastAsia="Bitstream Vera Sans" w:hAnsiTheme="minorHAnsi" w:cstheme="minorHAnsi"/>
                <w:kern w:val="1"/>
                <w:szCs w:val="22"/>
              </w:rPr>
              <w:t xml:space="preserve">most will probably require a new copy of </w:t>
            </w:r>
            <w:r w:rsidR="00957802" w:rsidRPr="00957802">
              <w:rPr>
                <w:rFonts w:asciiTheme="minorHAnsi" w:eastAsia="Bitstream Vera Sans" w:hAnsiTheme="minorHAnsi" w:cstheme="minorHAnsi"/>
                <w:b/>
                <w:kern w:val="1"/>
                <w:szCs w:val="22"/>
              </w:rPr>
              <w:t>resource 7a</w:t>
            </w:r>
            <w:r w:rsidR="00CE0728">
              <w:rPr>
                <w:rFonts w:asciiTheme="minorHAnsi" w:eastAsia="Bitstream Vera Sans" w:hAnsiTheme="minorHAnsi" w:cstheme="minorHAnsi"/>
                <w:kern w:val="1"/>
                <w:szCs w:val="22"/>
              </w:rPr>
              <w:t>).</w:t>
            </w:r>
            <w:r w:rsidR="003D7E4A" w:rsidRPr="001B0D73">
              <w:rPr>
                <w:rFonts w:asciiTheme="minorHAnsi" w:eastAsia="Bitstream Vera Sans" w:hAnsiTheme="minorHAnsi" w:cstheme="minorHAnsi"/>
                <w:kern w:val="1"/>
                <w:szCs w:val="22"/>
              </w:rPr>
              <w:t xml:space="preserve"> </w:t>
            </w:r>
          </w:p>
        </w:tc>
      </w:tr>
      <w:tr w:rsidR="00E50DE2" w:rsidRPr="00452A72" w14:paraId="43CD5A46" w14:textId="77777777" w:rsidTr="00CE0728">
        <w:trPr>
          <w:cantSplit/>
          <w:trHeight w:val="1887"/>
        </w:trPr>
        <w:tc>
          <w:tcPr>
            <w:tcW w:w="1620" w:type="dxa"/>
          </w:tcPr>
          <w:p w14:paraId="58099D1C" w14:textId="525C7B61"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2690" w:type="dxa"/>
          </w:tcPr>
          <w:p w14:paraId="03DD1624" w14:textId="77777777" w:rsidR="00E50DE2" w:rsidRPr="005A6553" w:rsidRDefault="00E50DE2" w:rsidP="004C4E9B">
            <w:pPr>
              <w:spacing w:after="160" w:line="259" w:lineRule="auto"/>
              <w:rPr>
                <w:rFonts w:ascii="Calibri" w:hAnsi="Calibri"/>
                <w:b/>
                <w:color w:val="92D050"/>
                <w:szCs w:val="24"/>
              </w:rPr>
            </w:pPr>
            <w:r w:rsidRPr="005A6553">
              <w:rPr>
                <w:rFonts w:ascii="Calibri" w:hAnsi="Calibri"/>
                <w:b/>
                <w:color w:val="92D050"/>
                <w:szCs w:val="24"/>
              </w:rPr>
              <w:t>Simplify</w:t>
            </w:r>
          </w:p>
          <w:p w14:paraId="089349B0" w14:textId="1E6823C6" w:rsidR="00E50DE2" w:rsidRPr="005A6553" w:rsidRDefault="00E50DE2" w:rsidP="0071639D">
            <w:pPr>
              <w:spacing w:after="160" w:line="259" w:lineRule="auto"/>
              <w:rPr>
                <w:rFonts w:ascii="Calibri" w:hAnsi="Calibri"/>
                <w:color w:val="000000" w:themeColor="text1"/>
                <w:szCs w:val="22"/>
              </w:rPr>
            </w:pPr>
            <w:r w:rsidRPr="005A6553">
              <w:rPr>
                <w:rFonts w:ascii="Calibri" w:hAnsi="Calibri"/>
                <w:color w:val="000000" w:themeColor="text1"/>
                <w:szCs w:val="22"/>
              </w:rPr>
              <w:t>Children</w:t>
            </w:r>
            <w:r w:rsidR="003D7E4A" w:rsidRPr="005A6553">
              <w:rPr>
                <w:rFonts w:ascii="Calibri" w:hAnsi="Calibri"/>
                <w:color w:val="000000" w:themeColor="text1"/>
                <w:szCs w:val="22"/>
              </w:rPr>
              <w:t xml:space="preserve"> complete </w:t>
            </w:r>
            <w:r w:rsidR="003D7E4A" w:rsidRPr="00093A28">
              <w:rPr>
                <w:rFonts w:ascii="Calibri" w:hAnsi="Calibri"/>
                <w:b/>
                <w:color w:val="000000" w:themeColor="text1"/>
                <w:szCs w:val="22"/>
              </w:rPr>
              <w:t>resource 7</w:t>
            </w:r>
            <w:r w:rsidR="0071639D">
              <w:rPr>
                <w:rFonts w:ascii="Calibri" w:hAnsi="Calibri"/>
                <w:b/>
                <w:color w:val="000000" w:themeColor="text1"/>
                <w:szCs w:val="22"/>
              </w:rPr>
              <w:t>b</w:t>
            </w:r>
            <w:r w:rsidR="002921C9">
              <w:rPr>
                <w:rFonts w:ascii="Calibri" w:hAnsi="Calibri"/>
                <w:b/>
                <w:color w:val="000000" w:themeColor="text1"/>
                <w:szCs w:val="22"/>
              </w:rPr>
              <w:t xml:space="preserve"> (answers on 7c)</w:t>
            </w:r>
            <w:r w:rsidR="0071639D" w:rsidRPr="0071639D">
              <w:rPr>
                <w:rFonts w:ascii="Calibri" w:hAnsi="Calibri"/>
                <w:color w:val="000000" w:themeColor="text1"/>
                <w:szCs w:val="22"/>
              </w:rPr>
              <w:t xml:space="preserve"> by studying chapters 4, 8, 12, 18, 23, 26 and 29</w:t>
            </w:r>
            <w:r w:rsidR="0071639D">
              <w:rPr>
                <w:rFonts w:ascii="Calibri" w:hAnsi="Calibri"/>
                <w:color w:val="000000" w:themeColor="text1"/>
                <w:szCs w:val="22"/>
              </w:rPr>
              <w:t>.</w:t>
            </w:r>
          </w:p>
        </w:tc>
        <w:tc>
          <w:tcPr>
            <w:tcW w:w="3150" w:type="dxa"/>
            <w:gridSpan w:val="2"/>
          </w:tcPr>
          <w:p w14:paraId="157E8862" w14:textId="77777777" w:rsidR="00E50DE2" w:rsidRPr="005A6553" w:rsidRDefault="00E50DE2" w:rsidP="004C4E9B">
            <w:pPr>
              <w:spacing w:after="160" w:line="259" w:lineRule="auto"/>
              <w:rPr>
                <w:rFonts w:ascii="Calibri" w:hAnsi="Calibri"/>
                <w:b/>
                <w:color w:val="92D050"/>
                <w:szCs w:val="24"/>
              </w:rPr>
            </w:pPr>
            <w:r w:rsidRPr="005A6553">
              <w:rPr>
                <w:rFonts w:ascii="Calibri" w:hAnsi="Calibri"/>
                <w:b/>
                <w:color w:val="92D050"/>
                <w:szCs w:val="24"/>
              </w:rPr>
              <w:t>Expect</w:t>
            </w:r>
          </w:p>
          <w:p w14:paraId="3242C7DB" w14:textId="54BFEFD2" w:rsidR="00E50DE2" w:rsidRPr="005A6553" w:rsidRDefault="001B0D73" w:rsidP="00BB567E">
            <w:pPr>
              <w:rPr>
                <w:rFonts w:ascii="Calibri" w:hAnsi="Calibri"/>
                <w:color w:val="92D050"/>
                <w:szCs w:val="22"/>
              </w:rPr>
            </w:pPr>
            <w:r w:rsidRPr="005A6553">
              <w:rPr>
                <w:rFonts w:ascii="Calibri" w:hAnsi="Calibri"/>
                <w:color w:val="000000" w:themeColor="text1"/>
                <w:szCs w:val="22"/>
              </w:rPr>
              <w:t xml:space="preserve">Children complete </w:t>
            </w:r>
            <w:r w:rsidRPr="00093A28">
              <w:rPr>
                <w:rFonts w:ascii="Calibri" w:hAnsi="Calibri"/>
                <w:b/>
                <w:color w:val="000000" w:themeColor="text1"/>
                <w:szCs w:val="22"/>
              </w:rPr>
              <w:t>resource 7</w:t>
            </w:r>
            <w:r w:rsidR="00BB567E">
              <w:rPr>
                <w:rFonts w:ascii="Calibri" w:hAnsi="Calibri"/>
                <w:b/>
                <w:color w:val="000000" w:themeColor="text1"/>
                <w:szCs w:val="22"/>
              </w:rPr>
              <w:t>a</w:t>
            </w:r>
            <w:r w:rsidR="00CA3954">
              <w:rPr>
                <w:rFonts w:ascii="Calibri" w:hAnsi="Calibri"/>
                <w:b/>
                <w:color w:val="000000" w:themeColor="text1"/>
                <w:szCs w:val="22"/>
              </w:rPr>
              <w:t xml:space="preserve"> </w:t>
            </w:r>
            <w:r w:rsidR="00CA3954" w:rsidRPr="0071639D">
              <w:rPr>
                <w:rFonts w:ascii="Calibri" w:hAnsi="Calibri"/>
                <w:color w:val="000000" w:themeColor="text1"/>
                <w:szCs w:val="22"/>
              </w:rPr>
              <w:t xml:space="preserve">by studying </w:t>
            </w:r>
            <w:r w:rsidR="0071639D" w:rsidRPr="0071639D">
              <w:rPr>
                <w:rFonts w:ascii="Calibri" w:hAnsi="Calibri"/>
                <w:color w:val="000000" w:themeColor="text1"/>
                <w:szCs w:val="22"/>
              </w:rPr>
              <w:t>chapters 4, 8, 12, 18, 23, 26 and 29 remembering that the date and location of the events is mostly in the chapter heading.</w:t>
            </w:r>
            <w:r w:rsidR="0071639D">
              <w:rPr>
                <w:rFonts w:ascii="Calibri" w:hAnsi="Calibri"/>
                <w:color w:val="000000" w:themeColor="text1"/>
                <w:szCs w:val="22"/>
              </w:rPr>
              <w:t xml:space="preserve"> Each chapter could be condensed to one or two sentences of fact. Allow space between each event for additional information to be added later.</w:t>
            </w:r>
          </w:p>
        </w:tc>
        <w:tc>
          <w:tcPr>
            <w:tcW w:w="2915" w:type="dxa"/>
          </w:tcPr>
          <w:p w14:paraId="46F9F580" w14:textId="77777777" w:rsidR="00E50DE2" w:rsidRPr="005A6553" w:rsidRDefault="00E50DE2" w:rsidP="004C4E9B">
            <w:pPr>
              <w:spacing w:after="160" w:line="259" w:lineRule="auto"/>
              <w:rPr>
                <w:rFonts w:ascii="Calibri" w:hAnsi="Calibri"/>
                <w:b/>
                <w:color w:val="92D050"/>
                <w:szCs w:val="24"/>
              </w:rPr>
            </w:pPr>
            <w:r w:rsidRPr="005A6553">
              <w:rPr>
                <w:rFonts w:ascii="Calibri" w:hAnsi="Calibri"/>
                <w:b/>
                <w:color w:val="92D050"/>
                <w:szCs w:val="24"/>
              </w:rPr>
              <w:t>Extend</w:t>
            </w:r>
          </w:p>
          <w:p w14:paraId="7E4BFA46" w14:textId="2201CB2F" w:rsidR="00E50DE2" w:rsidRPr="005A6553" w:rsidRDefault="00CE0728" w:rsidP="00BB567E">
            <w:pPr>
              <w:spacing w:after="160" w:line="259" w:lineRule="auto"/>
              <w:rPr>
                <w:rFonts w:ascii="Calibri" w:hAnsi="Calibri"/>
                <w:szCs w:val="22"/>
              </w:rPr>
            </w:pPr>
            <w:r>
              <w:rPr>
                <w:rFonts w:ascii="Calibri" w:hAnsi="Calibri"/>
                <w:color w:val="000000" w:themeColor="text1"/>
                <w:szCs w:val="22"/>
              </w:rPr>
              <w:t>As in ‘Expect’ but also challenge children to skim read through passages where Ellie talks about her dad to discover if there is additional information which can be gleaned.</w:t>
            </w:r>
          </w:p>
        </w:tc>
      </w:tr>
      <w:tr w:rsidR="00E50DE2" w:rsidRPr="00452A72" w14:paraId="0C874073" w14:textId="77777777" w:rsidTr="004C4E9B">
        <w:trPr>
          <w:cantSplit/>
          <w:trHeight w:val="1177"/>
        </w:trPr>
        <w:tc>
          <w:tcPr>
            <w:tcW w:w="1620" w:type="dxa"/>
          </w:tcPr>
          <w:p w14:paraId="380CF93C"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64C24969" w14:textId="4777D9FF" w:rsidR="00E50DE2" w:rsidRPr="00E50DE2" w:rsidRDefault="0071639D" w:rsidP="00BB567E">
            <w:pPr>
              <w:rPr>
                <w:rFonts w:ascii="Calibri" w:hAnsi="Calibri"/>
                <w:color w:val="92D050"/>
                <w:sz w:val="22"/>
                <w:szCs w:val="22"/>
              </w:rPr>
            </w:pPr>
            <w:r>
              <w:rPr>
                <w:rFonts w:ascii="Calibri" w:hAnsi="Calibri"/>
                <w:color w:val="000000" w:themeColor="text1"/>
                <w:sz w:val="21"/>
                <w:szCs w:val="22"/>
              </w:rPr>
              <w:t xml:space="preserve">Read </w:t>
            </w:r>
            <w:r w:rsidRPr="00CE0728">
              <w:rPr>
                <w:rFonts w:ascii="Calibri" w:hAnsi="Calibri"/>
                <w:b/>
                <w:color w:val="000000" w:themeColor="text1"/>
                <w:sz w:val="21"/>
                <w:szCs w:val="22"/>
              </w:rPr>
              <w:t>pages 225 -227</w:t>
            </w:r>
            <w:r>
              <w:rPr>
                <w:rFonts w:ascii="Calibri" w:hAnsi="Calibri"/>
                <w:color w:val="000000" w:themeColor="text1"/>
                <w:sz w:val="21"/>
                <w:szCs w:val="22"/>
              </w:rPr>
              <w:t xml:space="preserve"> with the whole class and support them in adding the filler information to their timelines (e.g. Silver received years of teaching and punishment from Sharpe whilst living in his Edinburgh mansion after being taken from the asylum). Also read </w:t>
            </w:r>
            <w:r w:rsidRPr="00CE0728">
              <w:rPr>
                <w:rFonts w:ascii="Calibri" w:hAnsi="Calibri"/>
                <w:b/>
                <w:color w:val="000000" w:themeColor="text1"/>
                <w:sz w:val="21"/>
                <w:szCs w:val="22"/>
              </w:rPr>
              <w:t>chapters 34 and 37</w:t>
            </w:r>
            <w:r>
              <w:rPr>
                <w:rFonts w:ascii="Calibri" w:hAnsi="Calibri"/>
                <w:color w:val="000000" w:themeColor="text1"/>
                <w:sz w:val="21"/>
                <w:szCs w:val="22"/>
              </w:rPr>
              <w:t xml:space="preserve"> and support children in condensing those chapters into key facts.</w:t>
            </w:r>
          </w:p>
        </w:tc>
      </w:tr>
      <w:tr w:rsidR="00E50DE2" w:rsidRPr="00452A72" w14:paraId="20A647E8" w14:textId="77777777" w:rsidTr="004C4E9B">
        <w:trPr>
          <w:cantSplit/>
          <w:trHeight w:val="889"/>
        </w:trPr>
        <w:tc>
          <w:tcPr>
            <w:tcW w:w="1620" w:type="dxa"/>
          </w:tcPr>
          <w:p w14:paraId="3BC0468E" w14:textId="7777777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5A5F9A10" w14:textId="465FF299" w:rsidR="00E50DE2" w:rsidRPr="00E50DE2" w:rsidRDefault="00010095" w:rsidP="00BB567E">
            <w:pPr>
              <w:rPr>
                <w:rFonts w:ascii="Calibri" w:hAnsi="Calibri"/>
                <w:color w:val="000000" w:themeColor="text1"/>
                <w:sz w:val="22"/>
                <w:szCs w:val="22"/>
              </w:rPr>
            </w:pPr>
            <w:r>
              <w:rPr>
                <w:rFonts w:ascii="Calibri" w:hAnsi="Calibri"/>
                <w:color w:val="000000" w:themeColor="text1"/>
                <w:sz w:val="22"/>
                <w:szCs w:val="22"/>
              </w:rPr>
              <w:t>Read and annotate (key features) a variety of biographies. Children could collect examples of phrases which convey an expert / omnipotent tone and could be used in their own biography writing.</w:t>
            </w:r>
          </w:p>
        </w:tc>
      </w:tr>
    </w:tbl>
    <w:p w14:paraId="6943AD85" w14:textId="77777777" w:rsidR="00E50DE2" w:rsidRDefault="00E50DE2" w:rsidP="00653AAC"/>
    <w:p w14:paraId="2FD8F5AF" w14:textId="77777777" w:rsidR="00F24BF1" w:rsidRDefault="00F24BF1"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2780"/>
        <w:gridCol w:w="1825"/>
        <w:gridCol w:w="965"/>
        <w:gridCol w:w="3185"/>
      </w:tblGrid>
      <w:tr w:rsidR="00E50DE2" w:rsidRPr="00452A72" w14:paraId="58A9703B" w14:textId="77777777" w:rsidTr="004C4E9B">
        <w:trPr>
          <w:cantSplit/>
          <w:trHeight w:val="1165"/>
        </w:trPr>
        <w:tc>
          <w:tcPr>
            <w:tcW w:w="6225" w:type="dxa"/>
            <w:gridSpan w:val="3"/>
          </w:tcPr>
          <w:p w14:paraId="6464B815" w14:textId="7777777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lastRenderedPageBreak/>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06F6E5A2" w14:textId="23C0BBFF" w:rsidR="000247BE" w:rsidRPr="0057499D" w:rsidRDefault="00E50DE2" w:rsidP="00BB567E">
            <w:pPr>
              <w:spacing w:after="160" w:line="259" w:lineRule="auto"/>
              <w:rPr>
                <w:rFonts w:ascii="Calibri" w:hAnsi="Calibri"/>
                <w:b/>
                <w:color w:val="000000" w:themeColor="text1"/>
                <w:sz w:val="22"/>
                <w:szCs w:val="22"/>
              </w:rPr>
            </w:pPr>
            <w:r w:rsidRPr="00A42B78">
              <w:rPr>
                <w:rFonts w:ascii="Calibri" w:hAnsi="Calibri"/>
                <w:b/>
                <w:color w:val="92D050"/>
                <w:sz w:val="24"/>
                <w:szCs w:val="24"/>
              </w:rPr>
              <w:t xml:space="preserve">Resources:  </w:t>
            </w:r>
            <w:r w:rsidR="00F549E0">
              <w:rPr>
                <w:rFonts w:ascii="Calibri" w:hAnsi="Calibri"/>
                <w:b/>
                <w:color w:val="000000" w:themeColor="text1"/>
                <w:sz w:val="22"/>
                <w:szCs w:val="22"/>
              </w:rPr>
              <w:t>8</w:t>
            </w:r>
            <w:r w:rsidR="00BB567E">
              <w:rPr>
                <w:rFonts w:ascii="Calibri" w:hAnsi="Calibri"/>
                <w:b/>
                <w:color w:val="000000" w:themeColor="text1"/>
                <w:sz w:val="22"/>
                <w:szCs w:val="22"/>
              </w:rPr>
              <w:t>a</w:t>
            </w:r>
            <w:r w:rsidR="00793D89">
              <w:rPr>
                <w:rFonts w:ascii="Calibri" w:hAnsi="Calibri"/>
                <w:b/>
                <w:color w:val="000000" w:themeColor="text1"/>
                <w:sz w:val="22"/>
                <w:szCs w:val="22"/>
              </w:rPr>
              <w:t>,</w:t>
            </w:r>
            <w:r w:rsidR="00F549E0">
              <w:rPr>
                <w:rFonts w:ascii="Calibri" w:hAnsi="Calibri"/>
                <w:b/>
                <w:color w:val="000000" w:themeColor="text1"/>
                <w:sz w:val="22"/>
                <w:szCs w:val="22"/>
              </w:rPr>
              <w:t xml:space="preserve"> 8b</w:t>
            </w:r>
            <w:r w:rsidR="001C301E">
              <w:rPr>
                <w:rFonts w:ascii="Calibri" w:hAnsi="Calibri"/>
                <w:b/>
                <w:color w:val="000000" w:themeColor="text1"/>
                <w:sz w:val="22"/>
                <w:szCs w:val="22"/>
              </w:rPr>
              <w:t xml:space="preserve">, 8c, example biography texts </w:t>
            </w:r>
          </w:p>
        </w:tc>
        <w:tc>
          <w:tcPr>
            <w:tcW w:w="4150" w:type="dxa"/>
            <w:gridSpan w:val="2"/>
            <w:vMerge w:val="restart"/>
          </w:tcPr>
          <w:p w14:paraId="78946743" w14:textId="332D327B" w:rsidR="00E50DE2" w:rsidRDefault="00E50DE2" w:rsidP="004C4E9B">
            <w:pPr>
              <w:spacing w:after="160" w:line="259" w:lineRule="auto"/>
              <w:rPr>
                <w:rFonts w:ascii="Calibri" w:hAnsi="Calibri"/>
                <w:b/>
                <w:color w:val="92D050"/>
                <w:sz w:val="24"/>
                <w:szCs w:val="24"/>
              </w:rPr>
            </w:pPr>
            <w:r>
              <w:rPr>
                <w:noProof/>
              </w:rPr>
              <w:drawing>
                <wp:anchor distT="0" distB="0" distL="114300" distR="114300" simplePos="0" relativeHeight="251673600" behindDoc="0" locked="0" layoutInCell="1" allowOverlap="1" wp14:anchorId="23DA6B07" wp14:editId="0D48A803">
                  <wp:simplePos x="0" y="0"/>
                  <wp:positionH relativeFrom="column">
                    <wp:posOffset>1198880</wp:posOffset>
                  </wp:positionH>
                  <wp:positionV relativeFrom="paragraph">
                    <wp:posOffset>71120</wp:posOffset>
                  </wp:positionV>
                  <wp:extent cx="1231900" cy="866140"/>
                  <wp:effectExtent l="19050" t="19050" r="25400" b="10160"/>
                  <wp:wrapSquare wrapText="bothSides"/>
                  <wp:docPr id="30" name="Picture 30"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Pr="00E50DE2">
              <w:rPr>
                <w:rFonts w:ascii="Calibri" w:hAnsi="Calibri"/>
                <w:b/>
                <w:color w:val="000000" w:themeColor="text1"/>
                <w:sz w:val="22"/>
                <w:szCs w:val="22"/>
              </w:rPr>
              <w:t>I am learning to</w:t>
            </w:r>
            <w:r w:rsidR="00054474">
              <w:rPr>
                <w:rFonts w:ascii="Calibri" w:hAnsi="Calibri"/>
                <w:b/>
                <w:color w:val="000000" w:themeColor="text1"/>
                <w:sz w:val="22"/>
                <w:szCs w:val="22"/>
              </w:rPr>
              <w:t xml:space="preserve"> </w:t>
            </w:r>
            <w:r w:rsidR="00792E37">
              <w:rPr>
                <w:rFonts w:ascii="Calibri" w:hAnsi="Calibri"/>
                <w:b/>
                <w:color w:val="000000" w:themeColor="text1"/>
                <w:sz w:val="22"/>
                <w:szCs w:val="22"/>
              </w:rPr>
              <w:t>plan a biography which uses formal tone.</w:t>
            </w:r>
          </w:p>
          <w:p w14:paraId="704A8067" w14:textId="77777777" w:rsidR="00E50DE2" w:rsidRDefault="00E50DE2" w:rsidP="004C4E9B">
            <w:pPr>
              <w:spacing w:after="160" w:line="259" w:lineRule="auto"/>
              <w:rPr>
                <w:rFonts w:ascii="Calibri" w:hAnsi="Calibri"/>
                <w:b/>
                <w:color w:val="92D050"/>
                <w:sz w:val="24"/>
                <w:szCs w:val="24"/>
              </w:rPr>
            </w:pPr>
          </w:p>
          <w:p w14:paraId="752CF46A" w14:textId="3158DDF2"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054474">
              <w:rPr>
                <w:rFonts w:ascii="Calibri" w:hAnsi="Calibri"/>
                <w:b/>
                <w:color w:val="000000" w:themeColor="text1"/>
                <w:sz w:val="22"/>
                <w:szCs w:val="22"/>
              </w:rPr>
              <w:t>8</w:t>
            </w:r>
          </w:p>
        </w:tc>
      </w:tr>
      <w:tr w:rsidR="00E50DE2" w:rsidRPr="00452A72" w14:paraId="17572EE3" w14:textId="77777777" w:rsidTr="004C4E9B">
        <w:trPr>
          <w:cantSplit/>
          <w:trHeight w:val="1314"/>
        </w:trPr>
        <w:tc>
          <w:tcPr>
            <w:tcW w:w="6225" w:type="dxa"/>
            <w:gridSpan w:val="3"/>
          </w:tcPr>
          <w:p w14:paraId="77436CA9" w14:textId="7224CF35"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70AC7871" w14:textId="37ACDBE7"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23957A5E" w14:textId="23032FDE"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Edition:</w:t>
            </w:r>
            <w:r w:rsidR="00026711" w:rsidRPr="009E73E4">
              <w:rPr>
                <w:rFonts w:ascii="Calibri" w:hAnsi="Calibri"/>
                <w:b/>
                <w:color w:val="000000" w:themeColor="text1"/>
                <w:sz w:val="24"/>
                <w:szCs w:val="24"/>
              </w:rPr>
              <w:t xml:space="preserve"> 8</w:t>
            </w:r>
            <w:r w:rsidRPr="009E73E4">
              <w:rPr>
                <w:rFonts w:ascii="Calibri" w:hAnsi="Calibri"/>
                <w:b/>
                <w:color w:val="000000" w:themeColor="text1"/>
                <w:sz w:val="24"/>
                <w:szCs w:val="24"/>
              </w:rPr>
              <w:t xml:space="preserve">    </w:t>
            </w:r>
          </w:p>
          <w:p w14:paraId="3884309B" w14:textId="30C17F6E" w:rsidR="00E50DE2" w:rsidRPr="0094268D" w:rsidRDefault="00E50DE2" w:rsidP="00BB567E">
            <w:pPr>
              <w:spacing w:after="160" w:line="259" w:lineRule="auto"/>
              <w:rPr>
                <w:rFonts w:ascii="Calibri" w:hAnsi="Calibri"/>
                <w:b/>
                <w:color w:val="92D050"/>
                <w:sz w:val="24"/>
                <w:szCs w:val="24"/>
              </w:rPr>
            </w:pPr>
            <w:r>
              <w:rPr>
                <w:rFonts w:ascii="Calibri" w:hAnsi="Calibri"/>
                <w:b/>
                <w:color w:val="92D050"/>
                <w:sz w:val="24"/>
                <w:szCs w:val="24"/>
              </w:rPr>
              <w:t>Literacy Shed Clip Link (if necessary)</w:t>
            </w:r>
            <w:r w:rsidR="00983D01">
              <w:rPr>
                <w:rFonts w:ascii="Calibri" w:hAnsi="Calibri"/>
                <w:b/>
                <w:color w:val="92D050"/>
                <w:sz w:val="24"/>
                <w:szCs w:val="24"/>
              </w:rPr>
              <w:t xml:space="preserve">: </w:t>
            </w:r>
          </w:p>
        </w:tc>
        <w:tc>
          <w:tcPr>
            <w:tcW w:w="4150" w:type="dxa"/>
            <w:gridSpan w:val="2"/>
            <w:vMerge/>
          </w:tcPr>
          <w:p w14:paraId="42497696"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2DC0FD00" w14:textId="77777777" w:rsidTr="004C4E9B">
        <w:trPr>
          <w:cantSplit/>
          <w:trHeight w:val="1626"/>
        </w:trPr>
        <w:tc>
          <w:tcPr>
            <w:tcW w:w="1620" w:type="dxa"/>
          </w:tcPr>
          <w:p w14:paraId="6F37CBA4" w14:textId="4A01F45D"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4A8C35EF"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2E66831F" w14:textId="77D13868" w:rsidR="00E50DE2" w:rsidRPr="00BD601B" w:rsidRDefault="00F549E0" w:rsidP="004C4E9B">
            <w:pPr>
              <w:spacing w:after="160" w:line="259" w:lineRule="auto"/>
              <w:rPr>
                <w:rFonts w:ascii="Calibri" w:hAnsi="Calibri"/>
                <w:color w:val="000000" w:themeColor="text1"/>
                <w:sz w:val="21"/>
                <w:szCs w:val="22"/>
              </w:rPr>
            </w:pPr>
            <w:r>
              <w:rPr>
                <w:rFonts w:ascii="Calibri" w:hAnsi="Calibri"/>
                <w:color w:val="000000" w:themeColor="text1"/>
                <w:sz w:val="21"/>
                <w:szCs w:val="22"/>
              </w:rPr>
              <w:t xml:space="preserve">Look at </w:t>
            </w:r>
            <w:r w:rsidRPr="009E73E4">
              <w:rPr>
                <w:rFonts w:ascii="Calibri" w:hAnsi="Calibri"/>
                <w:b/>
                <w:color w:val="000000" w:themeColor="text1"/>
                <w:sz w:val="21"/>
                <w:szCs w:val="22"/>
              </w:rPr>
              <w:t>resource 8a</w:t>
            </w:r>
            <w:r>
              <w:rPr>
                <w:rFonts w:ascii="Calibri" w:hAnsi="Calibri"/>
                <w:color w:val="000000" w:themeColor="text1"/>
                <w:sz w:val="21"/>
                <w:szCs w:val="22"/>
              </w:rPr>
              <w:t xml:space="preserve">. </w:t>
            </w:r>
            <w:r w:rsidR="00565CF3">
              <w:rPr>
                <w:rFonts w:ascii="Calibri" w:hAnsi="Calibri"/>
                <w:color w:val="000000" w:themeColor="text1"/>
                <w:sz w:val="21"/>
                <w:szCs w:val="22"/>
              </w:rPr>
              <w:t xml:space="preserve">These sentences are all written using the active voice. Can the children explain and evidence this? (The subject of the sentence is the one performing the action stated by </w:t>
            </w:r>
            <w:r w:rsidR="00CE0728">
              <w:rPr>
                <w:rFonts w:ascii="Calibri" w:hAnsi="Calibri"/>
                <w:color w:val="000000" w:themeColor="text1"/>
                <w:sz w:val="21"/>
                <w:szCs w:val="22"/>
              </w:rPr>
              <w:t>the verb). Can anyone provide a</w:t>
            </w:r>
            <w:r w:rsidR="00565CF3">
              <w:rPr>
                <w:rFonts w:ascii="Calibri" w:hAnsi="Calibri"/>
                <w:color w:val="000000" w:themeColor="text1"/>
                <w:sz w:val="21"/>
                <w:szCs w:val="22"/>
              </w:rPr>
              <w:t xml:space="preserve"> </w:t>
            </w:r>
            <w:r w:rsidR="00CE0728">
              <w:rPr>
                <w:rFonts w:ascii="Calibri" w:hAnsi="Calibri"/>
                <w:color w:val="000000" w:themeColor="text1"/>
                <w:sz w:val="21"/>
                <w:szCs w:val="22"/>
              </w:rPr>
              <w:t xml:space="preserve">reworked </w:t>
            </w:r>
            <w:r w:rsidR="00565CF3">
              <w:rPr>
                <w:rFonts w:ascii="Calibri" w:hAnsi="Calibri"/>
                <w:color w:val="000000" w:themeColor="text1"/>
                <w:sz w:val="21"/>
                <w:szCs w:val="22"/>
              </w:rPr>
              <w:t>example of one of these sentences where the</w:t>
            </w:r>
            <w:r w:rsidR="009E73E4">
              <w:rPr>
                <w:rFonts w:ascii="Calibri" w:hAnsi="Calibri"/>
                <w:color w:val="000000" w:themeColor="text1"/>
                <w:sz w:val="21"/>
                <w:szCs w:val="22"/>
              </w:rPr>
              <w:t xml:space="preserve"> focus of the sentence is on the object experiencing the action instead (passive voice). Work through one or two examples together (answers on </w:t>
            </w:r>
            <w:r w:rsidR="009E73E4" w:rsidRPr="009E73E4">
              <w:rPr>
                <w:rFonts w:ascii="Calibri" w:hAnsi="Calibri"/>
                <w:b/>
                <w:color w:val="000000" w:themeColor="text1"/>
                <w:sz w:val="21"/>
                <w:szCs w:val="22"/>
              </w:rPr>
              <w:t>resource 8b</w:t>
            </w:r>
            <w:r w:rsidR="009E73E4">
              <w:rPr>
                <w:rFonts w:ascii="Calibri" w:hAnsi="Calibri"/>
                <w:color w:val="000000" w:themeColor="text1"/>
                <w:sz w:val="21"/>
                <w:szCs w:val="22"/>
              </w:rPr>
              <w:t xml:space="preserve">) and then ask the children to complete the rest independently. Now view </w:t>
            </w:r>
            <w:r w:rsidR="009E73E4" w:rsidRPr="009E73E4">
              <w:rPr>
                <w:rFonts w:ascii="Calibri" w:hAnsi="Calibri"/>
                <w:b/>
                <w:color w:val="000000" w:themeColor="text1"/>
                <w:sz w:val="21"/>
                <w:szCs w:val="22"/>
              </w:rPr>
              <w:t>resource 8b</w:t>
            </w:r>
            <w:r w:rsidR="009E73E4">
              <w:rPr>
                <w:rFonts w:ascii="Calibri" w:hAnsi="Calibri"/>
                <w:color w:val="000000" w:themeColor="text1"/>
                <w:sz w:val="21"/>
                <w:szCs w:val="22"/>
              </w:rPr>
              <w:t xml:space="preserve"> together. Which sentences do the children think sound effective in the passive voice for biography style writing? </w:t>
            </w:r>
            <w:r w:rsidR="00BE7D7E">
              <w:rPr>
                <w:rFonts w:ascii="Calibri" w:hAnsi="Calibri"/>
                <w:color w:val="000000" w:themeColor="text1"/>
                <w:sz w:val="21"/>
                <w:szCs w:val="22"/>
              </w:rPr>
              <w:t xml:space="preserve">Which ones do not? </w:t>
            </w:r>
            <w:r w:rsidR="009E7B4B">
              <w:rPr>
                <w:rFonts w:ascii="Calibri" w:hAnsi="Calibri"/>
                <w:color w:val="000000" w:themeColor="text1"/>
                <w:sz w:val="21"/>
                <w:szCs w:val="22"/>
              </w:rPr>
              <w:t>Add one or two passive sentences to the timeline from yesterday</w:t>
            </w:r>
          </w:p>
        </w:tc>
      </w:tr>
      <w:tr w:rsidR="00E50DE2" w:rsidRPr="00452A72" w14:paraId="0069E70D" w14:textId="77777777" w:rsidTr="004C4E9B">
        <w:trPr>
          <w:cantSplit/>
          <w:trHeight w:val="1713"/>
        </w:trPr>
        <w:tc>
          <w:tcPr>
            <w:tcW w:w="1620" w:type="dxa"/>
          </w:tcPr>
          <w:p w14:paraId="5FB6C071" w14:textId="574B038B"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04EC82FD" w14:textId="5097D507" w:rsidR="0057499D" w:rsidRPr="00DF155B" w:rsidRDefault="009E73E4" w:rsidP="00CE0728">
            <w:pPr>
              <w:rPr>
                <w:rFonts w:asciiTheme="minorHAnsi" w:eastAsia="Bitstream Vera Sans" w:hAnsiTheme="minorHAnsi" w:cstheme="minorHAnsi"/>
                <w:color w:val="000000" w:themeColor="text1"/>
                <w:kern w:val="1"/>
                <w:sz w:val="22"/>
                <w:szCs w:val="22"/>
              </w:rPr>
            </w:pPr>
            <w:r>
              <w:rPr>
                <w:rFonts w:asciiTheme="minorHAnsi" w:eastAsia="Bitstream Vera Sans" w:hAnsiTheme="minorHAnsi" w:cstheme="minorHAnsi"/>
                <w:color w:val="000000" w:themeColor="text1"/>
                <w:kern w:val="1"/>
                <w:sz w:val="22"/>
                <w:szCs w:val="22"/>
              </w:rPr>
              <w:t xml:space="preserve">Today the children will </w:t>
            </w:r>
            <w:r w:rsidR="000247BE">
              <w:rPr>
                <w:rFonts w:asciiTheme="minorHAnsi" w:eastAsia="Bitstream Vera Sans" w:hAnsiTheme="minorHAnsi" w:cstheme="minorHAnsi"/>
                <w:color w:val="000000" w:themeColor="text1"/>
                <w:kern w:val="1"/>
                <w:sz w:val="22"/>
                <w:szCs w:val="22"/>
              </w:rPr>
              <w:t>use</w:t>
            </w:r>
            <w:r>
              <w:rPr>
                <w:rFonts w:asciiTheme="minorHAnsi" w:eastAsia="Bitstream Vera Sans" w:hAnsiTheme="minorHAnsi" w:cstheme="minorHAnsi"/>
                <w:color w:val="000000" w:themeColor="text1"/>
                <w:kern w:val="1"/>
                <w:sz w:val="22"/>
                <w:szCs w:val="22"/>
              </w:rPr>
              <w:t xml:space="preserve"> the timeline notes they made yesterday</w:t>
            </w:r>
            <w:r w:rsidR="00C20C1A">
              <w:rPr>
                <w:rFonts w:asciiTheme="minorHAnsi" w:eastAsia="Bitstream Vera Sans" w:hAnsiTheme="minorHAnsi" w:cstheme="minorHAnsi"/>
                <w:color w:val="000000" w:themeColor="text1"/>
                <w:kern w:val="1"/>
                <w:sz w:val="22"/>
                <w:szCs w:val="22"/>
              </w:rPr>
              <w:t xml:space="preserve"> t</w:t>
            </w:r>
            <w:r>
              <w:rPr>
                <w:rFonts w:asciiTheme="minorHAnsi" w:eastAsia="Bitstream Vera Sans" w:hAnsiTheme="minorHAnsi" w:cstheme="minorHAnsi"/>
                <w:color w:val="000000" w:themeColor="text1"/>
                <w:kern w:val="1"/>
                <w:sz w:val="22"/>
                <w:szCs w:val="22"/>
              </w:rPr>
              <w:t>o plan their biography</w:t>
            </w:r>
            <w:r w:rsidR="00D741EC">
              <w:rPr>
                <w:rFonts w:asciiTheme="minorHAnsi" w:eastAsia="Bitstream Vera Sans" w:hAnsiTheme="minorHAnsi" w:cstheme="minorHAnsi"/>
                <w:color w:val="000000" w:themeColor="text1"/>
                <w:kern w:val="1"/>
                <w:sz w:val="22"/>
                <w:szCs w:val="22"/>
              </w:rPr>
              <w:t xml:space="preserve"> and write their opening paragraph</w:t>
            </w:r>
            <w:r>
              <w:rPr>
                <w:rFonts w:asciiTheme="minorHAnsi" w:eastAsia="Bitstream Vera Sans" w:hAnsiTheme="minorHAnsi" w:cstheme="minorHAnsi"/>
                <w:color w:val="000000" w:themeColor="text1"/>
                <w:kern w:val="1"/>
                <w:sz w:val="22"/>
                <w:szCs w:val="22"/>
              </w:rPr>
              <w:t xml:space="preserve">. </w:t>
            </w:r>
            <w:r w:rsidR="001C301E">
              <w:rPr>
                <w:rFonts w:asciiTheme="minorHAnsi" w:eastAsia="Bitstream Vera Sans" w:hAnsiTheme="minorHAnsi" w:cstheme="minorHAnsi"/>
                <w:color w:val="000000" w:themeColor="text1"/>
                <w:kern w:val="1"/>
                <w:sz w:val="22"/>
                <w:szCs w:val="22"/>
              </w:rPr>
              <w:t xml:space="preserve">Provide them with an opportunity to look at some good quality biography texts in order to give them an idea of how they are structured and written. This could </w:t>
            </w:r>
            <w:r w:rsidR="00CE0728">
              <w:rPr>
                <w:rFonts w:asciiTheme="minorHAnsi" w:eastAsia="Bitstream Vera Sans" w:hAnsiTheme="minorHAnsi" w:cstheme="minorHAnsi"/>
                <w:color w:val="000000" w:themeColor="text1"/>
                <w:kern w:val="1"/>
                <w:sz w:val="22"/>
                <w:szCs w:val="22"/>
              </w:rPr>
              <w:t>include</w:t>
            </w:r>
            <w:r w:rsidR="001C301E">
              <w:rPr>
                <w:rFonts w:asciiTheme="minorHAnsi" w:eastAsia="Bitstream Vera Sans" w:hAnsiTheme="minorHAnsi" w:cstheme="minorHAnsi"/>
                <w:color w:val="000000" w:themeColor="text1"/>
                <w:kern w:val="1"/>
                <w:sz w:val="22"/>
                <w:szCs w:val="22"/>
              </w:rPr>
              <w:t xml:space="preserve"> some online</w:t>
            </w:r>
            <w:r w:rsidR="0057499D">
              <w:rPr>
                <w:rFonts w:asciiTheme="minorHAnsi" w:eastAsia="Bitstream Vera Sans" w:hAnsiTheme="minorHAnsi" w:cstheme="minorHAnsi"/>
                <w:color w:val="000000" w:themeColor="text1"/>
                <w:kern w:val="1"/>
                <w:sz w:val="22"/>
                <w:szCs w:val="22"/>
              </w:rPr>
              <w:t xml:space="preserve"> examples. </w:t>
            </w:r>
            <w:r w:rsidR="00BE7D7E">
              <w:rPr>
                <w:rFonts w:asciiTheme="minorHAnsi" w:eastAsia="Bitstream Vera Sans" w:hAnsiTheme="minorHAnsi" w:cstheme="minorHAnsi"/>
                <w:color w:val="000000" w:themeColor="text1"/>
                <w:kern w:val="1"/>
                <w:sz w:val="22"/>
                <w:szCs w:val="22"/>
              </w:rPr>
              <w:t>Children could choose to split his life into chronological chunks e.g. childhood; partnership with Sharpe</w:t>
            </w:r>
            <w:r w:rsidR="00CE0728">
              <w:rPr>
                <w:rFonts w:asciiTheme="minorHAnsi" w:eastAsia="Bitstream Vera Sans" w:hAnsiTheme="minorHAnsi" w:cstheme="minorHAnsi"/>
                <w:color w:val="000000" w:themeColor="text1"/>
                <w:kern w:val="1"/>
                <w:sz w:val="22"/>
                <w:szCs w:val="22"/>
              </w:rPr>
              <w:t>; creating the E</w:t>
            </w:r>
            <w:r w:rsidR="00C20C1A">
              <w:rPr>
                <w:rFonts w:asciiTheme="minorHAnsi" w:eastAsia="Bitstream Vera Sans" w:hAnsiTheme="minorHAnsi" w:cstheme="minorHAnsi"/>
                <w:color w:val="000000" w:themeColor="text1"/>
                <w:kern w:val="1"/>
                <w:sz w:val="22"/>
                <w:szCs w:val="22"/>
              </w:rPr>
              <w:t xml:space="preserve">mporium etc. (Simplify group) or as a non-chronological report e.g. career; family; the </w:t>
            </w:r>
            <w:r w:rsidR="00CE0728">
              <w:rPr>
                <w:rFonts w:asciiTheme="minorHAnsi" w:eastAsia="Bitstream Vera Sans" w:hAnsiTheme="minorHAnsi" w:cstheme="minorHAnsi"/>
                <w:color w:val="000000" w:themeColor="text1"/>
                <w:kern w:val="1"/>
                <w:sz w:val="22"/>
                <w:szCs w:val="22"/>
              </w:rPr>
              <w:t>‘Book of W</w:t>
            </w:r>
            <w:r w:rsidR="00C20C1A">
              <w:rPr>
                <w:rFonts w:asciiTheme="minorHAnsi" w:eastAsia="Bitstream Vera Sans" w:hAnsiTheme="minorHAnsi" w:cstheme="minorHAnsi"/>
                <w:color w:val="000000" w:themeColor="text1"/>
                <w:kern w:val="1"/>
                <w:sz w:val="22"/>
                <w:szCs w:val="22"/>
              </w:rPr>
              <w:t>onder</w:t>
            </w:r>
            <w:r w:rsidR="00CE0728">
              <w:rPr>
                <w:rFonts w:asciiTheme="minorHAnsi" w:eastAsia="Bitstream Vera Sans" w:hAnsiTheme="minorHAnsi" w:cstheme="minorHAnsi"/>
                <w:color w:val="000000" w:themeColor="text1"/>
                <w:kern w:val="1"/>
                <w:sz w:val="22"/>
                <w:szCs w:val="22"/>
              </w:rPr>
              <w:t>s</w:t>
            </w:r>
            <w:r w:rsidR="00C20C1A">
              <w:rPr>
                <w:rFonts w:asciiTheme="minorHAnsi" w:eastAsia="Bitstream Vera Sans" w:hAnsiTheme="minorHAnsi" w:cstheme="minorHAnsi"/>
                <w:color w:val="000000" w:themeColor="text1"/>
                <w:kern w:val="1"/>
                <w:sz w:val="22"/>
                <w:szCs w:val="22"/>
              </w:rPr>
              <w:t xml:space="preserve"> etc.</w:t>
            </w:r>
          </w:p>
        </w:tc>
      </w:tr>
      <w:tr w:rsidR="00010095" w:rsidRPr="00452A72" w14:paraId="62C2C726" w14:textId="77777777" w:rsidTr="00010095">
        <w:trPr>
          <w:cantSplit/>
          <w:trHeight w:val="1887"/>
        </w:trPr>
        <w:tc>
          <w:tcPr>
            <w:tcW w:w="1620" w:type="dxa"/>
          </w:tcPr>
          <w:p w14:paraId="79D1879B"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2780" w:type="dxa"/>
          </w:tcPr>
          <w:p w14:paraId="764C33C0" w14:textId="77777777" w:rsidR="00E50DE2" w:rsidRPr="00DF155B" w:rsidRDefault="00E50DE2" w:rsidP="004C4E9B">
            <w:pPr>
              <w:spacing w:after="160" w:line="259" w:lineRule="auto"/>
              <w:rPr>
                <w:rFonts w:ascii="Calibri" w:hAnsi="Calibri"/>
                <w:b/>
                <w:color w:val="92D050"/>
                <w:sz w:val="21"/>
                <w:szCs w:val="24"/>
              </w:rPr>
            </w:pPr>
            <w:r w:rsidRPr="00DF155B">
              <w:rPr>
                <w:rFonts w:ascii="Calibri" w:hAnsi="Calibri"/>
                <w:b/>
                <w:color w:val="92D050"/>
                <w:sz w:val="21"/>
                <w:szCs w:val="24"/>
              </w:rPr>
              <w:t>Simplify</w:t>
            </w:r>
          </w:p>
          <w:p w14:paraId="27E3E70F" w14:textId="4B333BB8" w:rsidR="00793D89" w:rsidRPr="00DF155B" w:rsidRDefault="00010095" w:rsidP="00793D89">
            <w:pPr>
              <w:rPr>
                <w:rFonts w:asciiTheme="minorHAnsi" w:eastAsia="Bitstream Vera Sans" w:hAnsiTheme="minorHAnsi" w:cstheme="minorHAnsi"/>
                <w:color w:val="000000" w:themeColor="text1"/>
                <w:kern w:val="1"/>
                <w:sz w:val="21"/>
                <w:szCs w:val="22"/>
              </w:rPr>
            </w:pPr>
            <w:r>
              <w:rPr>
                <w:rFonts w:ascii="Calibri" w:hAnsi="Calibri"/>
                <w:color w:val="000000" w:themeColor="text1"/>
                <w:sz w:val="21"/>
                <w:szCs w:val="22"/>
              </w:rPr>
              <w:t>With support, c</w:t>
            </w:r>
            <w:r w:rsidR="00E50DE2" w:rsidRPr="00DF155B">
              <w:rPr>
                <w:rFonts w:ascii="Calibri" w:hAnsi="Calibri"/>
                <w:color w:val="000000" w:themeColor="text1"/>
                <w:sz w:val="21"/>
                <w:szCs w:val="22"/>
              </w:rPr>
              <w:t>hildren</w:t>
            </w:r>
            <w:r w:rsidR="00793D89" w:rsidRPr="00DF155B">
              <w:rPr>
                <w:rFonts w:ascii="Calibri" w:hAnsi="Calibri"/>
                <w:color w:val="000000" w:themeColor="text1"/>
                <w:sz w:val="21"/>
                <w:szCs w:val="22"/>
              </w:rPr>
              <w:t xml:space="preserve"> </w:t>
            </w:r>
            <w:r w:rsidR="00C20C1A">
              <w:rPr>
                <w:rFonts w:ascii="Calibri" w:hAnsi="Calibri"/>
                <w:color w:val="000000" w:themeColor="text1"/>
                <w:sz w:val="21"/>
                <w:szCs w:val="22"/>
              </w:rPr>
              <w:t>choose approximately 4 subheadings which their timeline events of Lucien’s life will fit into</w:t>
            </w:r>
            <w:r w:rsidR="00CE0728">
              <w:rPr>
                <w:rFonts w:ascii="Calibri" w:hAnsi="Calibri"/>
                <w:color w:val="000000" w:themeColor="text1"/>
                <w:sz w:val="21"/>
                <w:szCs w:val="22"/>
              </w:rPr>
              <w:t>. They should mark (colour code</w:t>
            </w:r>
            <w:r w:rsidR="00C20C1A">
              <w:rPr>
                <w:rFonts w:ascii="Calibri" w:hAnsi="Calibri"/>
                <w:color w:val="000000" w:themeColor="text1"/>
                <w:sz w:val="21"/>
                <w:szCs w:val="22"/>
              </w:rPr>
              <w:t xml:space="preserve">) these on their timeline. Now look at </w:t>
            </w:r>
            <w:r w:rsidR="00C20C1A" w:rsidRPr="00010095">
              <w:rPr>
                <w:rFonts w:ascii="Calibri" w:hAnsi="Calibri"/>
                <w:b/>
                <w:color w:val="000000" w:themeColor="text1"/>
                <w:sz w:val="21"/>
                <w:szCs w:val="22"/>
              </w:rPr>
              <w:t>resource 8c.</w:t>
            </w:r>
            <w:r w:rsidR="00C20C1A">
              <w:rPr>
                <w:rFonts w:ascii="Calibri" w:hAnsi="Calibri"/>
                <w:color w:val="000000" w:themeColor="text1"/>
                <w:sz w:val="21"/>
                <w:szCs w:val="22"/>
              </w:rPr>
              <w:t xml:space="preserve"> Use these ideas </w:t>
            </w:r>
            <w:r w:rsidR="00D741EC">
              <w:rPr>
                <w:rFonts w:ascii="Calibri" w:hAnsi="Calibri"/>
                <w:color w:val="000000" w:themeColor="text1"/>
                <w:sz w:val="21"/>
                <w:szCs w:val="22"/>
              </w:rPr>
              <w:t xml:space="preserve">(question and 5 W’s) </w:t>
            </w:r>
            <w:r w:rsidR="00C20C1A">
              <w:rPr>
                <w:rFonts w:ascii="Calibri" w:hAnsi="Calibri"/>
                <w:color w:val="000000" w:themeColor="text1"/>
                <w:sz w:val="21"/>
                <w:szCs w:val="22"/>
              </w:rPr>
              <w:t>to draft an introduction to Lucien Silver’s biography.</w:t>
            </w:r>
          </w:p>
          <w:p w14:paraId="630BF204" w14:textId="77777777" w:rsidR="00E50DE2" w:rsidRPr="00DF155B" w:rsidRDefault="00E50DE2" w:rsidP="004C4E9B">
            <w:pPr>
              <w:spacing w:after="160" w:line="259" w:lineRule="auto"/>
              <w:rPr>
                <w:rFonts w:ascii="Calibri" w:hAnsi="Calibri"/>
                <w:color w:val="92D050"/>
                <w:sz w:val="21"/>
                <w:szCs w:val="24"/>
              </w:rPr>
            </w:pPr>
          </w:p>
        </w:tc>
        <w:tc>
          <w:tcPr>
            <w:tcW w:w="2790" w:type="dxa"/>
            <w:gridSpan w:val="2"/>
          </w:tcPr>
          <w:p w14:paraId="5C506981" w14:textId="77777777" w:rsidR="00E50DE2" w:rsidRPr="00DF155B" w:rsidRDefault="00E50DE2" w:rsidP="004C4E9B">
            <w:pPr>
              <w:spacing w:after="160" w:line="259" w:lineRule="auto"/>
              <w:rPr>
                <w:rFonts w:ascii="Calibri" w:hAnsi="Calibri"/>
                <w:b/>
                <w:color w:val="92D050"/>
                <w:sz w:val="21"/>
                <w:szCs w:val="24"/>
              </w:rPr>
            </w:pPr>
            <w:r w:rsidRPr="00DF155B">
              <w:rPr>
                <w:rFonts w:ascii="Calibri" w:hAnsi="Calibri"/>
                <w:b/>
                <w:color w:val="92D050"/>
                <w:sz w:val="21"/>
                <w:szCs w:val="24"/>
              </w:rPr>
              <w:t>Expect</w:t>
            </w:r>
          </w:p>
          <w:p w14:paraId="5C181172" w14:textId="5D0B0A35" w:rsidR="00C20C1A" w:rsidRPr="00DF155B" w:rsidRDefault="00C20C1A" w:rsidP="00C20C1A">
            <w:pPr>
              <w:rPr>
                <w:rFonts w:asciiTheme="minorHAnsi" w:eastAsia="Bitstream Vera Sans" w:hAnsiTheme="minorHAnsi" w:cstheme="minorHAnsi"/>
                <w:color w:val="000000" w:themeColor="text1"/>
                <w:kern w:val="1"/>
                <w:sz w:val="21"/>
                <w:szCs w:val="22"/>
              </w:rPr>
            </w:pPr>
            <w:r w:rsidRPr="00DF155B">
              <w:rPr>
                <w:rFonts w:ascii="Calibri" w:hAnsi="Calibri"/>
                <w:color w:val="000000" w:themeColor="text1"/>
                <w:sz w:val="21"/>
                <w:szCs w:val="22"/>
              </w:rPr>
              <w:t xml:space="preserve">Children </w:t>
            </w:r>
            <w:r>
              <w:rPr>
                <w:rFonts w:ascii="Calibri" w:hAnsi="Calibri"/>
                <w:color w:val="000000" w:themeColor="text1"/>
                <w:sz w:val="21"/>
                <w:szCs w:val="22"/>
              </w:rPr>
              <w:t>choose approximately 4 subheadings which their timeline events of Lucien’s life will fit into</w:t>
            </w:r>
            <w:r w:rsidR="00CE0728">
              <w:rPr>
                <w:rFonts w:ascii="Calibri" w:hAnsi="Calibri"/>
                <w:color w:val="000000" w:themeColor="text1"/>
                <w:sz w:val="21"/>
                <w:szCs w:val="22"/>
              </w:rPr>
              <w:t>. They should mark (colour code</w:t>
            </w:r>
            <w:r>
              <w:rPr>
                <w:rFonts w:ascii="Calibri" w:hAnsi="Calibri"/>
                <w:color w:val="000000" w:themeColor="text1"/>
                <w:sz w:val="21"/>
                <w:szCs w:val="22"/>
              </w:rPr>
              <w:t xml:space="preserve">) these on their timeline. Now look at </w:t>
            </w:r>
            <w:r w:rsidRPr="00010095">
              <w:rPr>
                <w:rFonts w:ascii="Calibri" w:hAnsi="Calibri"/>
                <w:b/>
                <w:color w:val="000000" w:themeColor="text1"/>
                <w:sz w:val="21"/>
                <w:szCs w:val="22"/>
              </w:rPr>
              <w:t>resource 8c</w:t>
            </w:r>
            <w:r>
              <w:rPr>
                <w:rFonts w:ascii="Calibri" w:hAnsi="Calibri"/>
                <w:color w:val="000000" w:themeColor="text1"/>
                <w:sz w:val="21"/>
                <w:szCs w:val="22"/>
              </w:rPr>
              <w:t xml:space="preserve">. Use these ideas </w:t>
            </w:r>
            <w:r w:rsidR="00D741EC">
              <w:rPr>
                <w:rFonts w:ascii="Calibri" w:hAnsi="Calibri"/>
                <w:color w:val="000000" w:themeColor="text1"/>
                <w:sz w:val="21"/>
                <w:szCs w:val="22"/>
              </w:rPr>
              <w:t xml:space="preserve">(question and 5 W’s) </w:t>
            </w:r>
            <w:r>
              <w:rPr>
                <w:rFonts w:ascii="Calibri" w:hAnsi="Calibri"/>
                <w:color w:val="000000" w:themeColor="text1"/>
                <w:sz w:val="21"/>
                <w:szCs w:val="22"/>
              </w:rPr>
              <w:t>to draft an introduction to Lucien Silver’s biography.</w:t>
            </w:r>
          </w:p>
          <w:p w14:paraId="13EC62D7" w14:textId="3C7053E5" w:rsidR="00E50DE2" w:rsidRPr="00DF155B" w:rsidRDefault="00E50DE2" w:rsidP="004C4E9B">
            <w:pPr>
              <w:rPr>
                <w:rFonts w:ascii="Calibri" w:hAnsi="Calibri"/>
                <w:color w:val="92D050"/>
                <w:sz w:val="21"/>
                <w:szCs w:val="22"/>
              </w:rPr>
            </w:pPr>
          </w:p>
        </w:tc>
        <w:tc>
          <w:tcPr>
            <w:tcW w:w="3185" w:type="dxa"/>
          </w:tcPr>
          <w:p w14:paraId="6E9897F0"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Extend</w:t>
            </w:r>
          </w:p>
          <w:p w14:paraId="5D02B18C" w14:textId="35A41729" w:rsidR="00010095" w:rsidRPr="00DF155B" w:rsidRDefault="00010095" w:rsidP="00010095">
            <w:pPr>
              <w:rPr>
                <w:rFonts w:asciiTheme="minorHAnsi" w:eastAsia="Bitstream Vera Sans" w:hAnsiTheme="minorHAnsi" w:cstheme="minorHAnsi"/>
                <w:color w:val="000000" w:themeColor="text1"/>
                <w:kern w:val="1"/>
                <w:sz w:val="21"/>
                <w:szCs w:val="22"/>
              </w:rPr>
            </w:pPr>
            <w:r w:rsidRPr="00DF155B">
              <w:rPr>
                <w:rFonts w:ascii="Calibri" w:hAnsi="Calibri"/>
                <w:color w:val="000000" w:themeColor="text1"/>
                <w:sz w:val="21"/>
                <w:szCs w:val="22"/>
              </w:rPr>
              <w:t xml:space="preserve">Children </w:t>
            </w:r>
            <w:r>
              <w:rPr>
                <w:rFonts w:ascii="Calibri" w:hAnsi="Calibri"/>
                <w:color w:val="000000" w:themeColor="text1"/>
                <w:sz w:val="21"/>
                <w:szCs w:val="22"/>
              </w:rPr>
              <w:t>choose 4 or more subheadings which their timeline events of Lucien’s life will fit into</w:t>
            </w:r>
            <w:r w:rsidR="00CE0728">
              <w:rPr>
                <w:rFonts w:ascii="Calibri" w:hAnsi="Calibri"/>
                <w:color w:val="000000" w:themeColor="text1"/>
                <w:sz w:val="21"/>
                <w:szCs w:val="22"/>
              </w:rPr>
              <w:t>. They should mark (colour code</w:t>
            </w:r>
            <w:r>
              <w:rPr>
                <w:rFonts w:ascii="Calibri" w:hAnsi="Calibri"/>
                <w:color w:val="000000" w:themeColor="text1"/>
                <w:sz w:val="21"/>
                <w:szCs w:val="22"/>
              </w:rPr>
              <w:t xml:space="preserve">) these on their timeline and insert appropriate quotes from Lucien, Daniel, Ellie and Sharpe to include. Now look at </w:t>
            </w:r>
            <w:r w:rsidRPr="00010095">
              <w:rPr>
                <w:rFonts w:ascii="Calibri" w:hAnsi="Calibri"/>
                <w:b/>
                <w:color w:val="000000" w:themeColor="text1"/>
                <w:sz w:val="21"/>
                <w:szCs w:val="22"/>
              </w:rPr>
              <w:t>resource 8c.</w:t>
            </w:r>
            <w:r>
              <w:rPr>
                <w:rFonts w:ascii="Calibri" w:hAnsi="Calibri"/>
                <w:color w:val="000000" w:themeColor="text1"/>
                <w:sz w:val="21"/>
                <w:szCs w:val="22"/>
              </w:rPr>
              <w:t xml:space="preserve"> Use these ideas </w:t>
            </w:r>
            <w:r w:rsidR="00D741EC">
              <w:rPr>
                <w:rFonts w:ascii="Calibri" w:hAnsi="Calibri"/>
                <w:color w:val="000000" w:themeColor="text1"/>
                <w:sz w:val="21"/>
                <w:szCs w:val="22"/>
              </w:rPr>
              <w:t xml:space="preserve">(question and 5 W’s) </w:t>
            </w:r>
            <w:r>
              <w:rPr>
                <w:rFonts w:ascii="Calibri" w:hAnsi="Calibri"/>
                <w:color w:val="000000" w:themeColor="text1"/>
                <w:sz w:val="21"/>
                <w:szCs w:val="22"/>
              </w:rPr>
              <w:t xml:space="preserve">to draft an introduction to Lucien Silver’s biography. </w:t>
            </w:r>
          </w:p>
          <w:p w14:paraId="6F09B71D" w14:textId="1290EDE2" w:rsidR="00E50DE2" w:rsidRPr="00E50DE2" w:rsidRDefault="00E50DE2" w:rsidP="0057499D">
            <w:pPr>
              <w:spacing w:after="160" w:line="259" w:lineRule="auto"/>
              <w:rPr>
                <w:rFonts w:ascii="Calibri" w:hAnsi="Calibri"/>
                <w:sz w:val="22"/>
                <w:szCs w:val="22"/>
              </w:rPr>
            </w:pPr>
          </w:p>
        </w:tc>
      </w:tr>
      <w:tr w:rsidR="00E50DE2" w:rsidRPr="00452A72" w14:paraId="1E5FCE1F" w14:textId="77777777" w:rsidTr="004C4E9B">
        <w:trPr>
          <w:cantSplit/>
          <w:trHeight w:val="1177"/>
        </w:trPr>
        <w:tc>
          <w:tcPr>
            <w:tcW w:w="1620" w:type="dxa"/>
          </w:tcPr>
          <w:p w14:paraId="655EE12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03EFB783" w14:textId="04818396" w:rsidR="00E50DE2" w:rsidRPr="00E50DE2" w:rsidRDefault="00010095" w:rsidP="00C41088">
            <w:pPr>
              <w:rPr>
                <w:rFonts w:ascii="Calibri" w:hAnsi="Calibri"/>
                <w:color w:val="92D050"/>
                <w:sz w:val="22"/>
                <w:szCs w:val="22"/>
              </w:rPr>
            </w:pPr>
            <w:r>
              <w:rPr>
                <w:rFonts w:ascii="Calibri" w:hAnsi="Calibri"/>
                <w:color w:val="000000" w:themeColor="text1"/>
                <w:sz w:val="22"/>
                <w:szCs w:val="22"/>
              </w:rPr>
              <w:t xml:space="preserve">Give out copies of </w:t>
            </w:r>
            <w:r w:rsidRPr="00010095">
              <w:rPr>
                <w:rFonts w:ascii="Calibri" w:hAnsi="Calibri"/>
                <w:b/>
                <w:color w:val="000000" w:themeColor="text1"/>
                <w:sz w:val="22"/>
                <w:szCs w:val="22"/>
              </w:rPr>
              <w:t>resource 8d</w:t>
            </w:r>
            <w:r w:rsidR="00E1338A">
              <w:rPr>
                <w:rFonts w:ascii="Calibri" w:hAnsi="Calibri"/>
                <w:color w:val="000000" w:themeColor="text1"/>
                <w:sz w:val="22"/>
                <w:szCs w:val="22"/>
              </w:rPr>
              <w:t xml:space="preserve">. Explain to the children that the verbs listed here are </w:t>
            </w:r>
            <w:r w:rsidR="00C41088">
              <w:rPr>
                <w:rFonts w:ascii="Calibri" w:hAnsi="Calibri"/>
                <w:color w:val="000000" w:themeColor="text1"/>
                <w:sz w:val="22"/>
                <w:szCs w:val="22"/>
              </w:rPr>
              <w:t>informal</w:t>
            </w:r>
            <w:r w:rsidR="00E1338A">
              <w:rPr>
                <w:rFonts w:ascii="Calibri" w:hAnsi="Calibri"/>
                <w:color w:val="000000" w:themeColor="text1"/>
                <w:sz w:val="22"/>
                <w:szCs w:val="22"/>
              </w:rPr>
              <w:t xml:space="preserve"> and ones which the children may find very useful in their biography writing. However</w:t>
            </w:r>
            <w:r>
              <w:rPr>
                <w:rFonts w:ascii="Calibri" w:hAnsi="Calibri"/>
                <w:color w:val="000000" w:themeColor="text1"/>
                <w:sz w:val="22"/>
                <w:szCs w:val="22"/>
              </w:rPr>
              <w:t>,</w:t>
            </w:r>
            <w:r w:rsidR="00E1338A">
              <w:rPr>
                <w:rFonts w:ascii="Calibri" w:hAnsi="Calibri"/>
                <w:color w:val="000000" w:themeColor="text1"/>
                <w:sz w:val="22"/>
                <w:szCs w:val="22"/>
              </w:rPr>
              <w:t xml:space="preserve"> the children should be aiming for a formal, expert tone therefore it would be useful for them to have a bank of several, more formal synonyms to use for each </w:t>
            </w:r>
            <w:r w:rsidR="00C41088">
              <w:rPr>
                <w:rFonts w:ascii="Calibri" w:hAnsi="Calibri"/>
                <w:color w:val="000000" w:themeColor="text1"/>
                <w:sz w:val="22"/>
                <w:szCs w:val="22"/>
              </w:rPr>
              <w:t xml:space="preserve">of these </w:t>
            </w:r>
            <w:r w:rsidR="00E1338A">
              <w:rPr>
                <w:rFonts w:ascii="Calibri" w:hAnsi="Calibri"/>
                <w:color w:val="000000" w:themeColor="text1"/>
                <w:sz w:val="22"/>
                <w:szCs w:val="22"/>
              </w:rPr>
              <w:t>verb</w:t>
            </w:r>
            <w:r w:rsidR="00C41088">
              <w:rPr>
                <w:rFonts w:ascii="Calibri" w:hAnsi="Calibri"/>
                <w:color w:val="000000" w:themeColor="text1"/>
                <w:sz w:val="22"/>
                <w:szCs w:val="22"/>
              </w:rPr>
              <w:t>s</w:t>
            </w:r>
            <w:r w:rsidR="00E1338A">
              <w:rPr>
                <w:rFonts w:ascii="Calibri" w:hAnsi="Calibri"/>
                <w:color w:val="000000" w:themeColor="text1"/>
                <w:sz w:val="22"/>
                <w:szCs w:val="22"/>
              </w:rPr>
              <w:t>. Allow some time for children to research these and add them to the</w:t>
            </w:r>
            <w:r w:rsidR="00C41088">
              <w:rPr>
                <w:rFonts w:ascii="Calibri" w:hAnsi="Calibri"/>
                <w:color w:val="000000" w:themeColor="text1"/>
                <w:sz w:val="22"/>
                <w:szCs w:val="22"/>
              </w:rPr>
              <w:t>ir copies of the</w:t>
            </w:r>
            <w:r w:rsidR="00E1338A">
              <w:rPr>
                <w:rFonts w:ascii="Calibri" w:hAnsi="Calibri"/>
                <w:color w:val="000000" w:themeColor="text1"/>
                <w:sz w:val="22"/>
                <w:szCs w:val="22"/>
              </w:rPr>
              <w:t xml:space="preserve"> table.</w:t>
            </w:r>
          </w:p>
        </w:tc>
      </w:tr>
      <w:tr w:rsidR="00E50DE2" w:rsidRPr="00452A72" w14:paraId="3CDC6EA9" w14:textId="77777777" w:rsidTr="00E50DE2">
        <w:trPr>
          <w:cantSplit/>
          <w:trHeight w:val="826"/>
        </w:trPr>
        <w:tc>
          <w:tcPr>
            <w:tcW w:w="1620" w:type="dxa"/>
          </w:tcPr>
          <w:p w14:paraId="5C733135" w14:textId="7777777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4A33B610" w14:textId="5D69D277" w:rsidR="00E50DE2" w:rsidRPr="00E50DE2" w:rsidRDefault="00D60957" w:rsidP="00010095">
            <w:pPr>
              <w:rPr>
                <w:rFonts w:ascii="Calibri" w:hAnsi="Calibri"/>
                <w:color w:val="000000" w:themeColor="text1"/>
                <w:sz w:val="22"/>
                <w:szCs w:val="22"/>
              </w:rPr>
            </w:pPr>
            <w:r>
              <w:rPr>
                <w:rFonts w:ascii="Calibri" w:hAnsi="Calibri"/>
                <w:color w:val="000000" w:themeColor="text1"/>
                <w:sz w:val="22"/>
                <w:szCs w:val="22"/>
              </w:rPr>
              <w:t xml:space="preserve">Children could build a bank of questions which they would like to ask Lucien Silver to support them in writing about his life. Swap these questions with a partner and answer them as Lucien. </w:t>
            </w:r>
          </w:p>
        </w:tc>
      </w:tr>
    </w:tbl>
    <w:p w14:paraId="6F8E23FB" w14:textId="77777777" w:rsidR="00E50DE2" w:rsidRDefault="00E50DE2" w:rsidP="00653AAC"/>
    <w:p w14:paraId="3B07452D" w14:textId="77777777" w:rsidR="00E50DE2" w:rsidRDefault="00E50DE2"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2420"/>
        <w:gridCol w:w="2185"/>
        <w:gridCol w:w="1325"/>
        <w:gridCol w:w="2825"/>
      </w:tblGrid>
      <w:tr w:rsidR="00E50DE2" w:rsidRPr="00452A72" w14:paraId="3EA0E578" w14:textId="77777777" w:rsidTr="004C4E9B">
        <w:trPr>
          <w:cantSplit/>
          <w:trHeight w:val="1165"/>
        </w:trPr>
        <w:tc>
          <w:tcPr>
            <w:tcW w:w="6225" w:type="dxa"/>
            <w:gridSpan w:val="3"/>
          </w:tcPr>
          <w:p w14:paraId="20F5A5E4" w14:textId="7777777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lastRenderedPageBreak/>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0AE9EDCE" w14:textId="44C454EB" w:rsidR="00E50DE2" w:rsidRPr="00A42B78" w:rsidRDefault="00E50DE2" w:rsidP="0057499D">
            <w:pPr>
              <w:spacing w:after="160" w:line="259" w:lineRule="auto"/>
              <w:rPr>
                <w:rFonts w:ascii="Calibri" w:hAnsi="Calibri"/>
                <w:b/>
                <w:color w:val="92D050"/>
                <w:sz w:val="24"/>
                <w:szCs w:val="24"/>
              </w:rPr>
            </w:pPr>
            <w:r w:rsidRPr="00A42B78">
              <w:rPr>
                <w:rFonts w:ascii="Calibri" w:hAnsi="Calibri"/>
                <w:b/>
                <w:color w:val="92D050"/>
                <w:sz w:val="24"/>
                <w:szCs w:val="24"/>
              </w:rPr>
              <w:t xml:space="preserve">Resources:  </w:t>
            </w:r>
            <w:r w:rsidR="00B54206">
              <w:rPr>
                <w:rFonts w:ascii="Calibri" w:hAnsi="Calibri"/>
                <w:b/>
                <w:color w:val="000000" w:themeColor="text1"/>
                <w:sz w:val="22"/>
                <w:szCs w:val="22"/>
              </w:rPr>
              <w:t>8c, 9</w:t>
            </w:r>
            <w:r w:rsidR="0057499D">
              <w:rPr>
                <w:rFonts w:ascii="Calibri" w:hAnsi="Calibri"/>
                <w:b/>
                <w:color w:val="000000" w:themeColor="text1"/>
                <w:sz w:val="22"/>
                <w:szCs w:val="22"/>
              </w:rPr>
              <w:t>a</w:t>
            </w:r>
          </w:p>
        </w:tc>
        <w:tc>
          <w:tcPr>
            <w:tcW w:w="4150" w:type="dxa"/>
            <w:gridSpan w:val="2"/>
            <w:vMerge w:val="restart"/>
          </w:tcPr>
          <w:p w14:paraId="60C46049" w14:textId="724CCA9A" w:rsidR="00054474" w:rsidRDefault="00E50DE2" w:rsidP="00054474">
            <w:pPr>
              <w:spacing w:after="160" w:line="259" w:lineRule="auto"/>
              <w:rPr>
                <w:rFonts w:ascii="Calibri" w:hAnsi="Calibri"/>
                <w:b/>
                <w:color w:val="92D050"/>
                <w:sz w:val="24"/>
                <w:szCs w:val="24"/>
              </w:rPr>
            </w:pPr>
            <w:r>
              <w:rPr>
                <w:noProof/>
              </w:rPr>
              <w:drawing>
                <wp:anchor distT="0" distB="0" distL="114300" distR="114300" simplePos="0" relativeHeight="251675648" behindDoc="0" locked="0" layoutInCell="1" allowOverlap="1" wp14:anchorId="376244F8" wp14:editId="4FFCBBAE">
                  <wp:simplePos x="0" y="0"/>
                  <wp:positionH relativeFrom="column">
                    <wp:posOffset>1198880</wp:posOffset>
                  </wp:positionH>
                  <wp:positionV relativeFrom="paragraph">
                    <wp:posOffset>71120</wp:posOffset>
                  </wp:positionV>
                  <wp:extent cx="1231900" cy="866140"/>
                  <wp:effectExtent l="19050" t="19050" r="25400" b="10160"/>
                  <wp:wrapSquare wrapText="bothSides"/>
                  <wp:docPr id="31" name="Picture 31"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054474" w:rsidRPr="00E50DE2">
              <w:rPr>
                <w:rFonts w:ascii="Calibri" w:hAnsi="Calibri"/>
                <w:b/>
                <w:color w:val="000000" w:themeColor="text1"/>
                <w:sz w:val="22"/>
                <w:szCs w:val="22"/>
              </w:rPr>
              <w:t xml:space="preserve"> I am learning to</w:t>
            </w:r>
            <w:r w:rsidR="00054474">
              <w:rPr>
                <w:rFonts w:ascii="Calibri" w:hAnsi="Calibri"/>
                <w:b/>
                <w:color w:val="000000" w:themeColor="text1"/>
                <w:sz w:val="22"/>
                <w:szCs w:val="22"/>
              </w:rPr>
              <w:t xml:space="preserve"> </w:t>
            </w:r>
            <w:r w:rsidR="00792E37">
              <w:rPr>
                <w:rFonts w:ascii="Calibri" w:hAnsi="Calibri"/>
                <w:b/>
                <w:color w:val="000000" w:themeColor="text1"/>
                <w:sz w:val="22"/>
                <w:szCs w:val="22"/>
              </w:rPr>
              <w:t>write a biography using adverbials for cohesion.</w:t>
            </w:r>
          </w:p>
          <w:p w14:paraId="06155690" w14:textId="77777777" w:rsidR="00E50DE2" w:rsidRDefault="00E50DE2" w:rsidP="004C4E9B">
            <w:pPr>
              <w:spacing w:after="160" w:line="259" w:lineRule="auto"/>
              <w:rPr>
                <w:rFonts w:ascii="Calibri" w:hAnsi="Calibri"/>
                <w:b/>
                <w:color w:val="92D050"/>
                <w:sz w:val="24"/>
                <w:szCs w:val="24"/>
              </w:rPr>
            </w:pPr>
          </w:p>
          <w:p w14:paraId="7BA68749" w14:textId="140C87D7"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00054474">
              <w:rPr>
                <w:rFonts w:ascii="Calibri" w:hAnsi="Calibri"/>
                <w:b/>
                <w:color w:val="000000" w:themeColor="text1"/>
                <w:sz w:val="22"/>
                <w:szCs w:val="22"/>
              </w:rPr>
              <w:t>9</w:t>
            </w:r>
          </w:p>
        </w:tc>
      </w:tr>
      <w:tr w:rsidR="00E50DE2" w:rsidRPr="00452A72" w14:paraId="0EE89C3F" w14:textId="77777777" w:rsidTr="004C4E9B">
        <w:trPr>
          <w:cantSplit/>
          <w:trHeight w:val="1314"/>
        </w:trPr>
        <w:tc>
          <w:tcPr>
            <w:tcW w:w="6225" w:type="dxa"/>
            <w:gridSpan w:val="3"/>
          </w:tcPr>
          <w:p w14:paraId="3D900070" w14:textId="4964B7D2"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586DAC57" w14:textId="3FA45BB8"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027975C7" w14:textId="3734ABE0"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Edition:</w:t>
            </w:r>
            <w:r w:rsidR="00026711" w:rsidRPr="00D741EC">
              <w:rPr>
                <w:rFonts w:ascii="Calibri" w:hAnsi="Calibri"/>
                <w:b/>
                <w:color w:val="000000" w:themeColor="text1"/>
                <w:sz w:val="24"/>
                <w:szCs w:val="24"/>
              </w:rPr>
              <w:t xml:space="preserve"> 8</w:t>
            </w:r>
            <w:r w:rsidRPr="00D741EC">
              <w:rPr>
                <w:rFonts w:ascii="Calibri" w:hAnsi="Calibri"/>
                <w:b/>
                <w:color w:val="000000" w:themeColor="text1"/>
                <w:sz w:val="24"/>
                <w:szCs w:val="24"/>
              </w:rPr>
              <w:t xml:space="preserve">    </w:t>
            </w:r>
          </w:p>
          <w:p w14:paraId="08A8038D" w14:textId="63EBB702" w:rsidR="00E50DE2" w:rsidRPr="0094268D" w:rsidRDefault="00E50DE2" w:rsidP="00D741EC">
            <w:pPr>
              <w:spacing w:after="160" w:line="259" w:lineRule="auto"/>
              <w:rPr>
                <w:rFonts w:ascii="Calibri" w:hAnsi="Calibri"/>
                <w:b/>
                <w:color w:val="92D050"/>
                <w:sz w:val="24"/>
                <w:szCs w:val="24"/>
              </w:rPr>
            </w:pPr>
            <w:r>
              <w:rPr>
                <w:rFonts w:ascii="Calibri" w:hAnsi="Calibri"/>
                <w:b/>
                <w:color w:val="92D050"/>
                <w:sz w:val="24"/>
                <w:szCs w:val="24"/>
              </w:rPr>
              <w:t>Literacy Shed Clip Link (if necessary</w:t>
            </w:r>
            <w:r w:rsidR="006617D6">
              <w:rPr>
                <w:rFonts w:ascii="Calibri" w:hAnsi="Calibri"/>
                <w:b/>
                <w:color w:val="92D050"/>
                <w:sz w:val="24"/>
                <w:szCs w:val="24"/>
              </w:rPr>
              <w:t xml:space="preserve">): </w:t>
            </w:r>
          </w:p>
        </w:tc>
        <w:tc>
          <w:tcPr>
            <w:tcW w:w="4150" w:type="dxa"/>
            <w:gridSpan w:val="2"/>
            <w:vMerge/>
          </w:tcPr>
          <w:p w14:paraId="309CEACE"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77982B3B" w14:textId="77777777" w:rsidTr="004C4E9B">
        <w:trPr>
          <w:cantSplit/>
          <w:trHeight w:val="1626"/>
        </w:trPr>
        <w:tc>
          <w:tcPr>
            <w:tcW w:w="1620" w:type="dxa"/>
          </w:tcPr>
          <w:p w14:paraId="0CBEE90E" w14:textId="77777777"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12FF76D9" w14:textId="77777777" w:rsidR="00E50DE2" w:rsidRDefault="00E50DE2" w:rsidP="004C4E9B">
            <w:pPr>
              <w:spacing w:after="160" w:line="259" w:lineRule="auto"/>
              <w:rPr>
                <w:rFonts w:ascii="Calibri" w:hAnsi="Calibri"/>
                <w:b/>
                <w:color w:val="92D050"/>
                <w:sz w:val="24"/>
                <w:szCs w:val="24"/>
              </w:rPr>
            </w:pPr>
          </w:p>
          <w:p w14:paraId="6D7F19DD"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2D60DA01" w14:textId="447BCEB8" w:rsidR="00E50DE2" w:rsidRPr="008919DE" w:rsidRDefault="00D741EC" w:rsidP="006617D6">
            <w:pPr>
              <w:spacing w:after="160" w:line="259" w:lineRule="auto"/>
              <w:rPr>
                <w:rFonts w:ascii="Calibri" w:hAnsi="Calibri"/>
                <w:color w:val="000000" w:themeColor="text1"/>
                <w:sz w:val="22"/>
                <w:szCs w:val="22"/>
              </w:rPr>
            </w:pPr>
            <w:r>
              <w:rPr>
                <w:rFonts w:ascii="Calibri" w:hAnsi="Calibri"/>
                <w:color w:val="000000" w:themeColor="text1"/>
                <w:sz w:val="22"/>
                <w:szCs w:val="22"/>
              </w:rPr>
              <w:t xml:space="preserve">Display </w:t>
            </w:r>
            <w:r w:rsidRPr="004F24BA">
              <w:rPr>
                <w:rFonts w:ascii="Calibri" w:hAnsi="Calibri"/>
                <w:b/>
                <w:color w:val="000000" w:themeColor="text1"/>
                <w:sz w:val="22"/>
                <w:szCs w:val="22"/>
              </w:rPr>
              <w:t>resource 8c</w:t>
            </w:r>
            <w:r>
              <w:rPr>
                <w:rFonts w:ascii="Calibri" w:hAnsi="Calibri"/>
                <w:color w:val="000000" w:themeColor="text1"/>
                <w:sz w:val="22"/>
                <w:szCs w:val="22"/>
              </w:rPr>
              <w:t>. Which biography would the children like to extend as a class? (Matilda’s or Harry Potter</w:t>
            </w:r>
            <w:r w:rsidR="004F24BA">
              <w:rPr>
                <w:rFonts w:ascii="Calibri" w:hAnsi="Calibri"/>
                <w:color w:val="000000" w:themeColor="text1"/>
                <w:sz w:val="22"/>
                <w:szCs w:val="22"/>
              </w:rPr>
              <w:t>’</w:t>
            </w:r>
            <w:r>
              <w:rPr>
                <w:rFonts w:ascii="Calibri" w:hAnsi="Calibri"/>
                <w:color w:val="000000" w:themeColor="text1"/>
                <w:sz w:val="22"/>
                <w:szCs w:val="22"/>
              </w:rPr>
              <w:t xml:space="preserve">s?) Now model how to begin the first section of the biography </w:t>
            </w:r>
            <w:r w:rsidR="004F24BA">
              <w:rPr>
                <w:rFonts w:ascii="Calibri" w:hAnsi="Calibri"/>
                <w:color w:val="000000" w:themeColor="text1"/>
                <w:sz w:val="22"/>
                <w:szCs w:val="22"/>
              </w:rPr>
              <w:t xml:space="preserve">(Childhood) </w:t>
            </w:r>
            <w:r>
              <w:rPr>
                <w:rFonts w:ascii="Calibri" w:hAnsi="Calibri"/>
                <w:color w:val="000000" w:themeColor="text1"/>
                <w:sz w:val="22"/>
                <w:szCs w:val="22"/>
              </w:rPr>
              <w:t>with the use of adverbials for cohesion (</w:t>
            </w:r>
            <w:r w:rsidRPr="004F24BA">
              <w:rPr>
                <w:rFonts w:ascii="Calibri" w:hAnsi="Calibri"/>
                <w:b/>
                <w:color w:val="000000" w:themeColor="text1"/>
                <w:sz w:val="22"/>
                <w:szCs w:val="22"/>
              </w:rPr>
              <w:t>resource 9a</w:t>
            </w:r>
            <w:r>
              <w:rPr>
                <w:rFonts w:ascii="Calibri" w:hAnsi="Calibri"/>
                <w:color w:val="000000" w:themeColor="text1"/>
                <w:sz w:val="22"/>
                <w:szCs w:val="22"/>
              </w:rPr>
              <w:t xml:space="preserve">). Children should have a copy of </w:t>
            </w:r>
            <w:r w:rsidRPr="004F24BA">
              <w:rPr>
                <w:rFonts w:ascii="Calibri" w:hAnsi="Calibri"/>
                <w:b/>
                <w:color w:val="000000" w:themeColor="text1"/>
                <w:sz w:val="22"/>
                <w:szCs w:val="22"/>
              </w:rPr>
              <w:t>resource 9a</w:t>
            </w:r>
            <w:r>
              <w:rPr>
                <w:rFonts w:ascii="Calibri" w:hAnsi="Calibri"/>
                <w:color w:val="000000" w:themeColor="text1"/>
                <w:sz w:val="22"/>
                <w:szCs w:val="22"/>
              </w:rPr>
              <w:t xml:space="preserve"> so that they can contribute ideas. (e.g. </w:t>
            </w:r>
            <w:r w:rsidR="004F24BA" w:rsidRPr="004F24BA">
              <w:rPr>
                <w:rFonts w:ascii="Calibri" w:hAnsi="Calibri"/>
                <w:i/>
                <w:color w:val="000000" w:themeColor="text1"/>
                <w:sz w:val="22"/>
                <w:szCs w:val="22"/>
              </w:rPr>
              <w:t>‘</w:t>
            </w:r>
            <w:r w:rsidRPr="004F24BA">
              <w:rPr>
                <w:rFonts w:ascii="Calibri" w:hAnsi="Calibri"/>
                <w:i/>
                <w:color w:val="000000" w:themeColor="text1"/>
                <w:sz w:val="22"/>
                <w:szCs w:val="22"/>
              </w:rPr>
              <w:t xml:space="preserve">Much of Harry’s childhood was spent behind closed doors. </w:t>
            </w:r>
            <w:r w:rsidRPr="004F24BA">
              <w:rPr>
                <w:rFonts w:ascii="Calibri" w:hAnsi="Calibri"/>
                <w:i/>
                <w:color w:val="000000" w:themeColor="text1"/>
                <w:sz w:val="22"/>
                <w:szCs w:val="22"/>
                <w:highlight w:val="yellow"/>
              </w:rPr>
              <w:t>Occasionally</w:t>
            </w:r>
            <w:r w:rsidR="004F24BA" w:rsidRPr="004F24BA">
              <w:rPr>
                <w:rFonts w:ascii="Calibri" w:hAnsi="Calibri"/>
                <w:i/>
                <w:color w:val="000000" w:themeColor="text1"/>
                <w:sz w:val="22"/>
                <w:szCs w:val="22"/>
              </w:rPr>
              <w:t>,</w:t>
            </w:r>
            <w:r w:rsidRPr="004F24BA">
              <w:rPr>
                <w:rFonts w:ascii="Calibri" w:hAnsi="Calibri"/>
                <w:i/>
                <w:color w:val="000000" w:themeColor="text1"/>
                <w:sz w:val="22"/>
                <w:szCs w:val="22"/>
              </w:rPr>
              <w:t xml:space="preserve"> the Dursleys had no choice but</w:t>
            </w:r>
            <w:r w:rsidR="004F24BA" w:rsidRPr="004F24BA">
              <w:rPr>
                <w:rFonts w:ascii="Calibri" w:hAnsi="Calibri"/>
                <w:i/>
                <w:color w:val="000000" w:themeColor="text1"/>
                <w:sz w:val="22"/>
                <w:szCs w:val="22"/>
              </w:rPr>
              <w:t xml:space="preserve"> to take Harry with them on an outing. </w:t>
            </w:r>
            <w:r w:rsidR="004F24BA" w:rsidRPr="004F24BA">
              <w:rPr>
                <w:rFonts w:ascii="Calibri" w:hAnsi="Calibri"/>
                <w:i/>
                <w:color w:val="000000" w:themeColor="text1"/>
                <w:sz w:val="22"/>
                <w:szCs w:val="22"/>
                <w:highlight w:val="yellow"/>
              </w:rPr>
              <w:t>Despite this</w:t>
            </w:r>
            <w:r w:rsidR="004F24BA" w:rsidRPr="004F24BA">
              <w:rPr>
                <w:rFonts w:ascii="Calibri" w:hAnsi="Calibri"/>
                <w:i/>
                <w:color w:val="000000" w:themeColor="text1"/>
                <w:sz w:val="22"/>
                <w:szCs w:val="22"/>
              </w:rPr>
              <w:t xml:space="preserve"> treatment, Harry remained resolutely kind and good natured. </w:t>
            </w:r>
            <w:r w:rsidR="004F24BA" w:rsidRPr="004F24BA">
              <w:rPr>
                <w:rFonts w:ascii="Calibri" w:hAnsi="Calibri"/>
                <w:i/>
                <w:color w:val="000000" w:themeColor="text1"/>
                <w:sz w:val="22"/>
                <w:szCs w:val="22"/>
                <w:highlight w:val="yellow"/>
              </w:rPr>
              <w:t>In stark contrast</w:t>
            </w:r>
            <w:r w:rsidR="004F24BA" w:rsidRPr="004F24BA">
              <w:rPr>
                <w:rFonts w:ascii="Calibri" w:hAnsi="Calibri"/>
                <w:i/>
                <w:color w:val="000000" w:themeColor="text1"/>
                <w:sz w:val="22"/>
                <w:szCs w:val="22"/>
              </w:rPr>
              <w:t>, Harry’s portly cousin, Dudley exuded cruelty and menace</w:t>
            </w:r>
            <w:proofErr w:type="gramStart"/>
            <w:r w:rsidR="004F24BA" w:rsidRPr="004F24BA">
              <w:rPr>
                <w:rFonts w:ascii="Calibri" w:hAnsi="Calibri"/>
                <w:i/>
                <w:color w:val="000000" w:themeColor="text1"/>
                <w:sz w:val="22"/>
                <w:szCs w:val="22"/>
              </w:rPr>
              <w:t>…..</w:t>
            </w:r>
            <w:proofErr w:type="gramEnd"/>
            <w:r w:rsidR="004F24BA" w:rsidRPr="004F24BA">
              <w:rPr>
                <w:rFonts w:ascii="Calibri" w:hAnsi="Calibri"/>
                <w:i/>
                <w:color w:val="000000" w:themeColor="text1"/>
                <w:sz w:val="22"/>
                <w:szCs w:val="22"/>
              </w:rPr>
              <w:t>’</w:t>
            </w:r>
            <w:r w:rsidR="004F24BA">
              <w:rPr>
                <w:rFonts w:ascii="Calibri" w:hAnsi="Calibri"/>
                <w:color w:val="000000" w:themeColor="text1"/>
                <w:sz w:val="22"/>
                <w:szCs w:val="22"/>
              </w:rPr>
              <w:t xml:space="preserve">) </w:t>
            </w:r>
            <w:r>
              <w:rPr>
                <w:rFonts w:ascii="Calibri" w:hAnsi="Calibri"/>
                <w:color w:val="000000" w:themeColor="text1"/>
                <w:sz w:val="22"/>
                <w:szCs w:val="22"/>
              </w:rPr>
              <w:t xml:space="preserve">  </w:t>
            </w:r>
          </w:p>
        </w:tc>
      </w:tr>
      <w:tr w:rsidR="00E50DE2" w:rsidRPr="00452A72" w14:paraId="6C23F32C" w14:textId="77777777" w:rsidTr="004C4E9B">
        <w:trPr>
          <w:cantSplit/>
          <w:trHeight w:val="1713"/>
        </w:trPr>
        <w:tc>
          <w:tcPr>
            <w:tcW w:w="1620" w:type="dxa"/>
          </w:tcPr>
          <w:p w14:paraId="23BF7298"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3AFA9B81" w14:textId="77777777" w:rsidR="00E50DE2" w:rsidRDefault="004F24BA" w:rsidP="004C4E9B">
            <w:pPr>
              <w:rPr>
                <w:rFonts w:asciiTheme="minorHAnsi" w:eastAsia="Bitstream Vera Sans" w:hAnsiTheme="minorHAnsi" w:cstheme="minorHAnsi"/>
                <w:color w:val="000000" w:themeColor="text1"/>
                <w:kern w:val="1"/>
                <w:sz w:val="22"/>
                <w:szCs w:val="22"/>
              </w:rPr>
            </w:pPr>
            <w:r>
              <w:rPr>
                <w:rFonts w:asciiTheme="minorHAnsi" w:eastAsia="Bitstream Vera Sans" w:hAnsiTheme="minorHAnsi" w:cstheme="minorHAnsi"/>
                <w:color w:val="000000" w:themeColor="text1"/>
                <w:kern w:val="1"/>
                <w:sz w:val="22"/>
                <w:szCs w:val="22"/>
              </w:rPr>
              <w:t>Remind the children that when they are writing today, they are the expert on Lucien Silver and if there is some information they are missing, rather than avoid using it, they should make it up to fit what they know about him.</w:t>
            </w:r>
          </w:p>
          <w:p w14:paraId="3B2C7F6D" w14:textId="77777777" w:rsidR="00B54206" w:rsidRDefault="00B54206" w:rsidP="004C4E9B">
            <w:pPr>
              <w:rPr>
                <w:rFonts w:asciiTheme="minorHAnsi" w:eastAsia="Bitstream Vera Sans" w:hAnsiTheme="minorHAnsi" w:cstheme="minorHAnsi"/>
                <w:color w:val="000000" w:themeColor="text1"/>
                <w:kern w:val="1"/>
                <w:sz w:val="22"/>
                <w:szCs w:val="22"/>
              </w:rPr>
            </w:pPr>
          </w:p>
          <w:p w14:paraId="32792241" w14:textId="5F2DB423" w:rsidR="00B54206" w:rsidRPr="009B0C96" w:rsidRDefault="00B54206" w:rsidP="004C4E9B">
            <w:pPr>
              <w:rPr>
                <w:rFonts w:asciiTheme="minorHAnsi" w:eastAsia="Bitstream Vera Sans" w:hAnsiTheme="minorHAnsi" w:cstheme="minorHAnsi"/>
                <w:color w:val="000000" w:themeColor="text1"/>
                <w:kern w:val="1"/>
                <w:sz w:val="22"/>
                <w:szCs w:val="22"/>
              </w:rPr>
            </w:pPr>
            <w:r>
              <w:rPr>
                <w:rFonts w:asciiTheme="minorHAnsi" w:eastAsia="Bitstream Vera Sans" w:hAnsiTheme="minorHAnsi" w:cstheme="minorHAnsi"/>
                <w:color w:val="000000" w:themeColor="text1"/>
                <w:kern w:val="1"/>
                <w:sz w:val="22"/>
                <w:szCs w:val="22"/>
              </w:rPr>
              <w:t>Their aim is to complete their biography.</w:t>
            </w:r>
          </w:p>
        </w:tc>
      </w:tr>
      <w:tr w:rsidR="00B6244E" w:rsidRPr="00452A72" w14:paraId="2990A721" w14:textId="77777777" w:rsidTr="00B6244E">
        <w:trPr>
          <w:cantSplit/>
          <w:trHeight w:val="1887"/>
        </w:trPr>
        <w:tc>
          <w:tcPr>
            <w:tcW w:w="1620" w:type="dxa"/>
          </w:tcPr>
          <w:p w14:paraId="3A34DDD7" w14:textId="65359D85"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2420" w:type="dxa"/>
          </w:tcPr>
          <w:p w14:paraId="192F4884"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Simplify</w:t>
            </w:r>
          </w:p>
          <w:p w14:paraId="71309398" w14:textId="7FDF80EB" w:rsidR="009B0C96" w:rsidRPr="00DF155B" w:rsidRDefault="00E50DE2" w:rsidP="009B0C96">
            <w:pPr>
              <w:rPr>
                <w:rFonts w:asciiTheme="minorHAnsi" w:eastAsia="Bitstream Vera Sans" w:hAnsiTheme="minorHAnsi" w:cstheme="minorHAnsi"/>
                <w:color w:val="000000" w:themeColor="text1"/>
                <w:kern w:val="1"/>
                <w:sz w:val="21"/>
                <w:szCs w:val="22"/>
              </w:rPr>
            </w:pPr>
            <w:r w:rsidRPr="009B0C96">
              <w:rPr>
                <w:rFonts w:ascii="Calibri" w:hAnsi="Calibri"/>
                <w:color w:val="000000" w:themeColor="text1"/>
                <w:sz w:val="21"/>
                <w:szCs w:val="22"/>
              </w:rPr>
              <w:t>Children</w:t>
            </w:r>
            <w:r w:rsidR="00B8583A" w:rsidRPr="009B0C96">
              <w:rPr>
                <w:rFonts w:ascii="Calibri" w:hAnsi="Calibri"/>
                <w:color w:val="000000" w:themeColor="text1"/>
                <w:sz w:val="21"/>
                <w:szCs w:val="22"/>
              </w:rPr>
              <w:t xml:space="preserve"> </w:t>
            </w:r>
            <w:r w:rsidR="00D741EC">
              <w:rPr>
                <w:rFonts w:ascii="Calibri" w:hAnsi="Calibri"/>
                <w:color w:val="000000" w:themeColor="text1"/>
                <w:sz w:val="21"/>
                <w:szCs w:val="22"/>
              </w:rPr>
              <w:t xml:space="preserve">write their biography, using their timeline plans, formal word bank and </w:t>
            </w:r>
            <w:r w:rsidR="00D741EC" w:rsidRPr="004F24BA">
              <w:rPr>
                <w:rFonts w:ascii="Calibri" w:hAnsi="Calibri"/>
                <w:b/>
                <w:color w:val="000000" w:themeColor="text1"/>
                <w:sz w:val="21"/>
                <w:szCs w:val="22"/>
              </w:rPr>
              <w:t>resource 9a</w:t>
            </w:r>
            <w:r w:rsidR="00D741EC">
              <w:rPr>
                <w:rFonts w:ascii="Calibri" w:hAnsi="Calibri"/>
                <w:color w:val="000000" w:themeColor="text1"/>
                <w:sz w:val="21"/>
                <w:szCs w:val="22"/>
              </w:rPr>
              <w:t xml:space="preserve">. They should begin by redrafting their </w:t>
            </w:r>
            <w:r w:rsidR="00B6244E">
              <w:rPr>
                <w:rFonts w:ascii="Calibri" w:hAnsi="Calibri"/>
                <w:color w:val="000000" w:themeColor="text1"/>
                <w:sz w:val="21"/>
                <w:szCs w:val="22"/>
              </w:rPr>
              <w:t>opening paragraph from lesson 8.</w:t>
            </w:r>
          </w:p>
          <w:p w14:paraId="6645F77E" w14:textId="77777777" w:rsidR="00E50DE2" w:rsidRPr="00C8725C" w:rsidRDefault="00E50DE2" w:rsidP="004C4E9B">
            <w:pPr>
              <w:spacing w:after="160" w:line="259" w:lineRule="auto"/>
              <w:rPr>
                <w:rFonts w:ascii="Calibri" w:hAnsi="Calibri"/>
                <w:color w:val="92D050"/>
                <w:sz w:val="24"/>
                <w:szCs w:val="24"/>
              </w:rPr>
            </w:pPr>
          </w:p>
        </w:tc>
        <w:tc>
          <w:tcPr>
            <w:tcW w:w="3510" w:type="dxa"/>
            <w:gridSpan w:val="2"/>
          </w:tcPr>
          <w:p w14:paraId="25349423"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Expect</w:t>
            </w:r>
          </w:p>
          <w:p w14:paraId="71CE3663" w14:textId="0BE3531E" w:rsidR="004F24BA" w:rsidRPr="00DF155B" w:rsidRDefault="004F24BA" w:rsidP="004F24BA">
            <w:pPr>
              <w:rPr>
                <w:rFonts w:asciiTheme="minorHAnsi" w:eastAsia="Bitstream Vera Sans" w:hAnsiTheme="minorHAnsi" w:cstheme="minorHAnsi"/>
                <w:color w:val="000000" w:themeColor="text1"/>
                <w:kern w:val="1"/>
                <w:sz w:val="21"/>
                <w:szCs w:val="22"/>
              </w:rPr>
            </w:pPr>
            <w:r w:rsidRPr="009B0C96">
              <w:rPr>
                <w:rFonts w:ascii="Calibri" w:hAnsi="Calibri"/>
                <w:color w:val="000000" w:themeColor="text1"/>
                <w:sz w:val="21"/>
                <w:szCs w:val="22"/>
              </w:rPr>
              <w:t xml:space="preserve">Children </w:t>
            </w:r>
            <w:r>
              <w:rPr>
                <w:rFonts w:ascii="Calibri" w:hAnsi="Calibri"/>
                <w:color w:val="000000" w:themeColor="text1"/>
                <w:sz w:val="21"/>
                <w:szCs w:val="22"/>
              </w:rPr>
              <w:t xml:space="preserve">write their biography, using their timeline plans, formal word bank and </w:t>
            </w:r>
            <w:r w:rsidRPr="004F24BA">
              <w:rPr>
                <w:rFonts w:ascii="Calibri" w:hAnsi="Calibri"/>
                <w:b/>
                <w:color w:val="000000" w:themeColor="text1"/>
                <w:sz w:val="21"/>
                <w:szCs w:val="22"/>
              </w:rPr>
              <w:t>resource 9a</w:t>
            </w:r>
            <w:r>
              <w:rPr>
                <w:rFonts w:ascii="Calibri" w:hAnsi="Calibri"/>
                <w:color w:val="000000" w:themeColor="text1"/>
                <w:sz w:val="21"/>
                <w:szCs w:val="22"/>
              </w:rPr>
              <w:t xml:space="preserve">. </w:t>
            </w:r>
            <w:r w:rsidR="00B6244E">
              <w:rPr>
                <w:rFonts w:ascii="Calibri" w:hAnsi="Calibri"/>
                <w:color w:val="000000" w:themeColor="text1"/>
                <w:sz w:val="21"/>
                <w:szCs w:val="22"/>
              </w:rPr>
              <w:t xml:space="preserve">Children should also have access to their brain profiles and aim to convey Lucien’s key character traits clearly within their biography. </w:t>
            </w:r>
            <w:r>
              <w:rPr>
                <w:rFonts w:ascii="Calibri" w:hAnsi="Calibri"/>
                <w:color w:val="000000" w:themeColor="text1"/>
                <w:sz w:val="21"/>
                <w:szCs w:val="22"/>
              </w:rPr>
              <w:t xml:space="preserve">They should begin by redrafting their opening paragraph from </w:t>
            </w:r>
            <w:r w:rsidR="00B6244E">
              <w:rPr>
                <w:rFonts w:ascii="Calibri" w:hAnsi="Calibri"/>
                <w:color w:val="000000" w:themeColor="text1"/>
                <w:sz w:val="21"/>
                <w:szCs w:val="22"/>
              </w:rPr>
              <w:t>lesson 8</w:t>
            </w:r>
            <w:r>
              <w:rPr>
                <w:rFonts w:ascii="Calibri" w:hAnsi="Calibri"/>
                <w:color w:val="000000" w:themeColor="text1"/>
                <w:sz w:val="21"/>
                <w:szCs w:val="22"/>
              </w:rPr>
              <w:t>.</w:t>
            </w:r>
          </w:p>
          <w:p w14:paraId="6D23C3C0" w14:textId="61181E4A" w:rsidR="00E50DE2" w:rsidRPr="00E50DE2" w:rsidRDefault="00E50DE2" w:rsidP="00D741EC">
            <w:pPr>
              <w:rPr>
                <w:rFonts w:ascii="Calibri" w:hAnsi="Calibri"/>
                <w:color w:val="92D050"/>
                <w:sz w:val="22"/>
                <w:szCs w:val="22"/>
              </w:rPr>
            </w:pPr>
          </w:p>
        </w:tc>
        <w:tc>
          <w:tcPr>
            <w:tcW w:w="2825" w:type="dxa"/>
          </w:tcPr>
          <w:p w14:paraId="10199011"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Extend</w:t>
            </w:r>
          </w:p>
          <w:p w14:paraId="791F02EA" w14:textId="721EF19D" w:rsidR="004F24BA" w:rsidRPr="00DF155B" w:rsidRDefault="004F24BA" w:rsidP="004F24BA">
            <w:pPr>
              <w:rPr>
                <w:rFonts w:asciiTheme="minorHAnsi" w:eastAsia="Bitstream Vera Sans" w:hAnsiTheme="minorHAnsi" w:cstheme="minorHAnsi"/>
                <w:color w:val="000000" w:themeColor="text1"/>
                <w:kern w:val="1"/>
                <w:sz w:val="21"/>
                <w:szCs w:val="22"/>
              </w:rPr>
            </w:pPr>
            <w:r>
              <w:rPr>
                <w:rFonts w:ascii="Calibri" w:hAnsi="Calibri"/>
                <w:color w:val="000000" w:themeColor="text1"/>
                <w:sz w:val="21"/>
                <w:szCs w:val="22"/>
              </w:rPr>
              <w:t>As in ‘Expect’ but children also pepper their writing with quotes from Lucien, Daniel, Ellie and Sharpe. Quotes could be directly taken from the novel or thoughtfully invented.</w:t>
            </w:r>
          </w:p>
          <w:p w14:paraId="3FB8A4A2" w14:textId="10232E1E" w:rsidR="00E50DE2" w:rsidRPr="00E50DE2" w:rsidRDefault="00E50DE2" w:rsidP="00D741EC">
            <w:pPr>
              <w:spacing w:after="160"/>
              <w:rPr>
                <w:rFonts w:ascii="Calibri" w:hAnsi="Calibri"/>
                <w:sz w:val="22"/>
                <w:szCs w:val="22"/>
              </w:rPr>
            </w:pPr>
          </w:p>
        </w:tc>
      </w:tr>
      <w:tr w:rsidR="00E50DE2" w:rsidRPr="00452A72" w14:paraId="1819565C" w14:textId="77777777" w:rsidTr="004C4E9B">
        <w:trPr>
          <w:cantSplit/>
          <w:trHeight w:val="1177"/>
        </w:trPr>
        <w:tc>
          <w:tcPr>
            <w:tcW w:w="1620" w:type="dxa"/>
          </w:tcPr>
          <w:p w14:paraId="2D68736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1B1F3AA4" w14:textId="1A9B291F" w:rsidR="00E50DE2" w:rsidRPr="00E50DE2" w:rsidRDefault="00B6244E" w:rsidP="00C631EC">
            <w:pPr>
              <w:rPr>
                <w:rFonts w:ascii="Calibri" w:hAnsi="Calibri"/>
                <w:color w:val="92D050"/>
                <w:sz w:val="22"/>
                <w:szCs w:val="22"/>
              </w:rPr>
            </w:pPr>
            <w:r w:rsidRPr="00B54206">
              <w:rPr>
                <w:rFonts w:ascii="Calibri" w:hAnsi="Calibri"/>
                <w:color w:val="000000" w:themeColor="text1"/>
                <w:sz w:val="22"/>
                <w:szCs w:val="22"/>
              </w:rPr>
              <w:t xml:space="preserve">How have the children closed their biography? Do they need a final sentence to clearly </w:t>
            </w:r>
            <w:r w:rsidR="00C631EC">
              <w:rPr>
                <w:rFonts w:ascii="Calibri" w:hAnsi="Calibri"/>
                <w:color w:val="000000" w:themeColor="text1"/>
                <w:sz w:val="22"/>
                <w:szCs w:val="22"/>
              </w:rPr>
              <w:t>end</w:t>
            </w:r>
            <w:r w:rsidRPr="00B54206">
              <w:rPr>
                <w:rFonts w:ascii="Calibri" w:hAnsi="Calibri"/>
                <w:color w:val="000000" w:themeColor="text1"/>
                <w:sz w:val="22"/>
                <w:szCs w:val="22"/>
              </w:rPr>
              <w:t xml:space="preserve"> the piece? Model a closing sentence for Matilda/Harry Potter which begins with the word ‘Today’ (e.g. </w:t>
            </w:r>
            <w:r w:rsidRPr="00B54206">
              <w:rPr>
                <w:rFonts w:ascii="Calibri" w:hAnsi="Calibri"/>
                <w:i/>
                <w:color w:val="000000" w:themeColor="text1"/>
                <w:sz w:val="22"/>
                <w:szCs w:val="22"/>
              </w:rPr>
              <w:t xml:space="preserve">‘Today </w:t>
            </w:r>
            <w:r w:rsidR="00B54206" w:rsidRPr="00B54206">
              <w:rPr>
                <w:rFonts w:ascii="Calibri" w:hAnsi="Calibri"/>
                <w:i/>
                <w:color w:val="000000" w:themeColor="text1"/>
                <w:sz w:val="22"/>
                <w:szCs w:val="22"/>
              </w:rPr>
              <w:t>we might find Harry living a simple life with his family, perhaps the life that his parents</w:t>
            </w:r>
            <w:r w:rsidR="00B54206">
              <w:rPr>
                <w:rFonts w:ascii="Calibri" w:hAnsi="Calibri"/>
                <w:i/>
                <w:color w:val="000000" w:themeColor="text1"/>
                <w:sz w:val="22"/>
                <w:szCs w:val="22"/>
              </w:rPr>
              <w:t>, who made the ultimate sacrifice for him,</w:t>
            </w:r>
            <w:r w:rsidR="00B54206" w:rsidRPr="00B54206">
              <w:rPr>
                <w:rFonts w:ascii="Calibri" w:hAnsi="Calibri"/>
                <w:i/>
                <w:color w:val="000000" w:themeColor="text1"/>
                <w:sz w:val="22"/>
                <w:szCs w:val="22"/>
              </w:rPr>
              <w:t xml:space="preserve"> had dreamed he might one day have.’</w:t>
            </w:r>
            <w:r w:rsidR="00B54206" w:rsidRPr="00B54206">
              <w:rPr>
                <w:rFonts w:ascii="Calibri" w:hAnsi="Calibri"/>
                <w:color w:val="000000" w:themeColor="text1"/>
                <w:sz w:val="22"/>
                <w:szCs w:val="22"/>
              </w:rPr>
              <w:t>)</w:t>
            </w:r>
          </w:p>
        </w:tc>
      </w:tr>
      <w:tr w:rsidR="00E50DE2" w:rsidRPr="00452A72" w14:paraId="340DA193" w14:textId="77777777" w:rsidTr="004C4E9B">
        <w:trPr>
          <w:cantSplit/>
          <w:trHeight w:val="889"/>
        </w:trPr>
        <w:tc>
          <w:tcPr>
            <w:tcW w:w="1620" w:type="dxa"/>
          </w:tcPr>
          <w:p w14:paraId="1F12C46A" w14:textId="7777777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2E05EACE" w14:textId="0C33C69C" w:rsidR="00E50DE2" w:rsidRPr="00E50DE2" w:rsidRDefault="000B2C8A" w:rsidP="004C4E9B">
            <w:pPr>
              <w:rPr>
                <w:rFonts w:ascii="Calibri" w:hAnsi="Calibri"/>
                <w:color w:val="000000" w:themeColor="text1"/>
                <w:sz w:val="22"/>
                <w:szCs w:val="22"/>
              </w:rPr>
            </w:pPr>
            <w:r>
              <w:rPr>
                <w:rFonts w:ascii="Calibri" w:hAnsi="Calibri"/>
                <w:color w:val="000000" w:themeColor="text1"/>
                <w:sz w:val="22"/>
                <w:szCs w:val="22"/>
              </w:rPr>
              <w:t xml:space="preserve">Consider and explore the use </w:t>
            </w:r>
            <w:r w:rsidR="00C631EC">
              <w:rPr>
                <w:rFonts w:ascii="Calibri" w:hAnsi="Calibri"/>
                <w:color w:val="000000" w:themeColor="text1"/>
                <w:sz w:val="22"/>
                <w:szCs w:val="22"/>
              </w:rPr>
              <w:t>of an omnipotent tone within</w:t>
            </w:r>
            <w:r>
              <w:rPr>
                <w:rFonts w:ascii="Calibri" w:hAnsi="Calibri"/>
                <w:color w:val="000000" w:themeColor="text1"/>
                <w:sz w:val="22"/>
                <w:szCs w:val="22"/>
              </w:rPr>
              <w:t xml:space="preserve"> biography writing with phrases such as </w:t>
            </w:r>
            <w:r w:rsidRPr="000B2C8A">
              <w:rPr>
                <w:rFonts w:ascii="Calibri" w:hAnsi="Calibri"/>
                <w:i/>
                <w:color w:val="000000" w:themeColor="text1"/>
                <w:sz w:val="22"/>
                <w:szCs w:val="22"/>
              </w:rPr>
              <w:t>‘had he known what was to come next</w:t>
            </w:r>
            <w:r>
              <w:rPr>
                <w:rFonts w:ascii="Calibri" w:hAnsi="Calibri"/>
                <w:color w:val="000000" w:themeColor="text1"/>
                <w:sz w:val="22"/>
                <w:szCs w:val="22"/>
              </w:rPr>
              <w:t xml:space="preserve">’ and </w:t>
            </w:r>
            <w:r w:rsidRPr="000B2C8A">
              <w:rPr>
                <w:rFonts w:ascii="Calibri" w:hAnsi="Calibri"/>
                <w:i/>
                <w:color w:val="000000" w:themeColor="text1"/>
                <w:sz w:val="22"/>
                <w:szCs w:val="22"/>
              </w:rPr>
              <w:t>‘it would perhaps have been some comfort to him if he had known…’</w:t>
            </w:r>
          </w:p>
        </w:tc>
      </w:tr>
    </w:tbl>
    <w:p w14:paraId="09FC5BD9" w14:textId="77777777" w:rsidR="00E50DE2" w:rsidRDefault="00E50DE2" w:rsidP="00653AAC"/>
    <w:p w14:paraId="315C4656" w14:textId="77777777" w:rsidR="00E50DE2" w:rsidRDefault="00E50DE2" w:rsidP="00653AAC"/>
    <w:tbl>
      <w:tblPr>
        <w:tblStyle w:val="TableGrid"/>
        <w:tblpPr w:leftFromText="180" w:rightFromText="180" w:vertAnchor="page" w:horzAnchor="margin" w:tblpXSpec="center" w:tblpY="1064"/>
        <w:tblW w:w="10375" w:type="dxa"/>
        <w:tblLayout w:type="fixed"/>
        <w:tblLook w:val="01A0" w:firstRow="1" w:lastRow="0" w:firstColumn="1" w:lastColumn="1" w:noHBand="0" w:noVBand="0"/>
      </w:tblPr>
      <w:tblGrid>
        <w:gridCol w:w="1620"/>
        <w:gridCol w:w="2938"/>
        <w:gridCol w:w="1667"/>
        <w:gridCol w:w="1145"/>
        <w:gridCol w:w="3005"/>
      </w:tblGrid>
      <w:tr w:rsidR="00E50DE2" w:rsidRPr="00452A72" w14:paraId="73FD99BC" w14:textId="77777777" w:rsidTr="004C4E9B">
        <w:trPr>
          <w:cantSplit/>
          <w:trHeight w:val="1165"/>
        </w:trPr>
        <w:tc>
          <w:tcPr>
            <w:tcW w:w="6225" w:type="dxa"/>
            <w:gridSpan w:val="3"/>
          </w:tcPr>
          <w:p w14:paraId="3C03150E" w14:textId="77777777"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lastRenderedPageBreak/>
              <w:t>Year:</w:t>
            </w:r>
            <w:r>
              <w:rPr>
                <w:rFonts w:ascii="Calibri" w:hAnsi="Calibri"/>
                <w:b/>
                <w:color w:val="92D050"/>
                <w:sz w:val="24"/>
                <w:szCs w:val="24"/>
              </w:rPr>
              <w:t xml:space="preserve"> </w:t>
            </w:r>
            <w:r w:rsidRPr="00E50DE2">
              <w:rPr>
                <w:rFonts w:ascii="Calibri" w:hAnsi="Calibri"/>
                <w:b/>
                <w:color w:val="000000" w:themeColor="text1"/>
                <w:sz w:val="22"/>
                <w:szCs w:val="22"/>
              </w:rPr>
              <w:t>5/6</w:t>
            </w:r>
          </w:p>
          <w:p w14:paraId="5D4B7C52" w14:textId="7CABE3FB" w:rsidR="00E50DE2" w:rsidRPr="00A42B78" w:rsidRDefault="00E50DE2" w:rsidP="004C4E9B">
            <w:pPr>
              <w:spacing w:after="160" w:line="259" w:lineRule="auto"/>
              <w:rPr>
                <w:rFonts w:ascii="Calibri" w:hAnsi="Calibri"/>
                <w:b/>
                <w:color w:val="92D050"/>
                <w:sz w:val="24"/>
                <w:szCs w:val="24"/>
              </w:rPr>
            </w:pPr>
            <w:r w:rsidRPr="00A42B78">
              <w:rPr>
                <w:rFonts w:ascii="Calibri" w:hAnsi="Calibri"/>
                <w:b/>
                <w:color w:val="92D050"/>
                <w:sz w:val="24"/>
                <w:szCs w:val="24"/>
              </w:rPr>
              <w:t xml:space="preserve">Resources:  </w:t>
            </w:r>
            <w:r w:rsidR="0012149B">
              <w:rPr>
                <w:rFonts w:ascii="Calibri" w:hAnsi="Calibri"/>
                <w:b/>
                <w:color w:val="000000" w:themeColor="text1"/>
                <w:sz w:val="22"/>
                <w:szCs w:val="22"/>
              </w:rPr>
              <w:t>8d, 9a, 10a</w:t>
            </w:r>
            <w:r w:rsidR="000B2C8A">
              <w:rPr>
                <w:rFonts w:ascii="Calibri" w:hAnsi="Calibri"/>
                <w:b/>
                <w:color w:val="000000" w:themeColor="text1"/>
                <w:sz w:val="22"/>
                <w:szCs w:val="22"/>
              </w:rPr>
              <w:t>, 10b, 10c, 10d</w:t>
            </w:r>
          </w:p>
        </w:tc>
        <w:tc>
          <w:tcPr>
            <w:tcW w:w="4150" w:type="dxa"/>
            <w:gridSpan w:val="2"/>
            <w:vMerge w:val="restart"/>
          </w:tcPr>
          <w:p w14:paraId="23240B54" w14:textId="76648F34" w:rsidR="009F782E" w:rsidRPr="009F782E" w:rsidRDefault="00E50DE2" w:rsidP="009F782E">
            <w:pPr>
              <w:spacing w:after="160" w:line="259" w:lineRule="auto"/>
              <w:rPr>
                <w:rFonts w:ascii="Calibri" w:hAnsi="Calibri"/>
                <w:b/>
                <w:color w:val="000000" w:themeColor="text1"/>
              </w:rPr>
            </w:pPr>
            <w:r>
              <w:rPr>
                <w:noProof/>
              </w:rPr>
              <w:drawing>
                <wp:anchor distT="0" distB="0" distL="114300" distR="114300" simplePos="0" relativeHeight="251677696" behindDoc="0" locked="0" layoutInCell="1" allowOverlap="1" wp14:anchorId="2DB8D708" wp14:editId="271E1910">
                  <wp:simplePos x="0" y="0"/>
                  <wp:positionH relativeFrom="column">
                    <wp:posOffset>1198880</wp:posOffset>
                  </wp:positionH>
                  <wp:positionV relativeFrom="paragraph">
                    <wp:posOffset>71120</wp:posOffset>
                  </wp:positionV>
                  <wp:extent cx="1231900" cy="866140"/>
                  <wp:effectExtent l="19050" t="19050" r="25400" b="10160"/>
                  <wp:wrapSquare wrapText="bothSides"/>
                  <wp:docPr id="32" name="Picture 32" descr="Image result for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solidFill>
                              <a:schemeClr val="tx1"/>
                            </a:solidFill>
                          </a:ln>
                        </pic:spPr>
                      </pic:pic>
                    </a:graphicData>
                  </a:graphic>
                </wp:anchor>
              </w:drawing>
            </w:r>
            <w:r w:rsidRPr="00C8725C">
              <w:rPr>
                <w:rFonts w:ascii="Calibri" w:hAnsi="Calibri"/>
                <w:b/>
                <w:color w:val="92D050"/>
                <w:sz w:val="24"/>
                <w:szCs w:val="24"/>
              </w:rPr>
              <w:t xml:space="preserve">Lesson </w:t>
            </w:r>
            <w:r>
              <w:rPr>
                <w:rFonts w:ascii="Calibri" w:hAnsi="Calibri"/>
                <w:b/>
                <w:color w:val="92D050"/>
                <w:sz w:val="24"/>
                <w:szCs w:val="24"/>
              </w:rPr>
              <w:t>objective</w:t>
            </w:r>
            <w:r w:rsidRPr="00C8725C">
              <w:rPr>
                <w:rFonts w:ascii="Calibri" w:hAnsi="Calibri"/>
                <w:b/>
                <w:color w:val="92D050"/>
                <w:sz w:val="24"/>
                <w:szCs w:val="24"/>
              </w:rPr>
              <w:t>:</w:t>
            </w:r>
            <w:r>
              <w:rPr>
                <w:rFonts w:ascii="Calibri" w:hAnsi="Calibri"/>
                <w:b/>
                <w:color w:val="92D050"/>
                <w:sz w:val="24"/>
                <w:szCs w:val="24"/>
              </w:rPr>
              <w:t xml:space="preserve"> </w:t>
            </w:r>
            <w:r w:rsidR="009F782E" w:rsidRPr="009F782E">
              <w:rPr>
                <w:rFonts w:ascii="Calibri" w:hAnsi="Calibri"/>
                <w:sz w:val="24"/>
                <w:szCs w:val="24"/>
              </w:rPr>
              <w:t xml:space="preserve"> </w:t>
            </w:r>
            <w:r w:rsidR="009F782E" w:rsidRPr="009F782E">
              <w:rPr>
                <w:rFonts w:ascii="Calibri" w:hAnsi="Calibri"/>
                <w:b/>
                <w:color w:val="000000" w:themeColor="text1"/>
              </w:rPr>
              <w:t xml:space="preserve">I am learning to </w:t>
            </w:r>
            <w:r w:rsidR="00792E37">
              <w:rPr>
                <w:rFonts w:ascii="Calibri" w:hAnsi="Calibri"/>
                <w:b/>
                <w:color w:val="000000" w:themeColor="text1"/>
              </w:rPr>
              <w:t>assess the effectiveness of my writing and make changes to enhance effects and clarify meaning.</w:t>
            </w:r>
          </w:p>
          <w:p w14:paraId="2FE81147" w14:textId="77777777" w:rsidR="009F782E" w:rsidRDefault="009F782E" w:rsidP="004C4E9B">
            <w:pPr>
              <w:spacing w:after="160" w:line="259" w:lineRule="auto"/>
              <w:rPr>
                <w:rFonts w:ascii="Calibri" w:hAnsi="Calibri"/>
                <w:b/>
                <w:color w:val="92D050"/>
                <w:sz w:val="24"/>
                <w:szCs w:val="24"/>
              </w:rPr>
            </w:pPr>
          </w:p>
          <w:p w14:paraId="5F379FE2" w14:textId="01515DAB" w:rsidR="00E50DE2" w:rsidRPr="009F2EE1" w:rsidRDefault="00E50DE2" w:rsidP="004C4E9B">
            <w:pPr>
              <w:spacing w:after="160" w:line="259" w:lineRule="auto"/>
              <w:rPr>
                <w:rFonts w:ascii="Calibri" w:hAnsi="Calibri"/>
                <w:b/>
                <w:color w:val="92D050"/>
                <w:sz w:val="24"/>
                <w:szCs w:val="24"/>
              </w:rPr>
            </w:pPr>
            <w:r w:rsidRPr="009F2EE1">
              <w:rPr>
                <w:rFonts w:ascii="Calibri" w:hAnsi="Calibri"/>
                <w:b/>
                <w:color w:val="92D050"/>
                <w:sz w:val="24"/>
                <w:szCs w:val="24"/>
              </w:rPr>
              <w:t>Lesson Number:</w:t>
            </w:r>
            <w:r>
              <w:rPr>
                <w:rFonts w:ascii="Calibri" w:hAnsi="Calibri"/>
                <w:b/>
                <w:color w:val="92D050"/>
                <w:sz w:val="24"/>
                <w:szCs w:val="24"/>
              </w:rPr>
              <w:t xml:space="preserve"> </w:t>
            </w:r>
            <w:r w:rsidRPr="00E50DE2">
              <w:rPr>
                <w:rFonts w:ascii="Calibri" w:hAnsi="Calibri"/>
                <w:b/>
                <w:color w:val="000000" w:themeColor="text1"/>
                <w:sz w:val="22"/>
                <w:szCs w:val="22"/>
              </w:rPr>
              <w:t>1</w:t>
            </w:r>
            <w:r w:rsidR="009F782E">
              <w:rPr>
                <w:rFonts w:ascii="Calibri" w:hAnsi="Calibri"/>
                <w:b/>
                <w:color w:val="000000" w:themeColor="text1"/>
                <w:sz w:val="22"/>
                <w:szCs w:val="22"/>
              </w:rPr>
              <w:t>0</w:t>
            </w:r>
          </w:p>
        </w:tc>
      </w:tr>
      <w:tr w:rsidR="00E50DE2" w:rsidRPr="00452A72" w14:paraId="7F9E30A1" w14:textId="77777777" w:rsidTr="004C4E9B">
        <w:trPr>
          <w:cantSplit/>
          <w:trHeight w:val="1314"/>
        </w:trPr>
        <w:tc>
          <w:tcPr>
            <w:tcW w:w="6225" w:type="dxa"/>
            <w:gridSpan w:val="3"/>
          </w:tcPr>
          <w:p w14:paraId="62FFAC11" w14:textId="133594C6"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Book Title &amp; Author: </w:t>
            </w:r>
            <w:r w:rsidR="00A506EC">
              <w:rPr>
                <w:rFonts w:ascii="Calibri" w:hAnsi="Calibri"/>
                <w:b/>
                <w:color w:val="000000" w:themeColor="text1"/>
                <w:sz w:val="22"/>
                <w:szCs w:val="22"/>
              </w:rPr>
              <w:t>The Nowhere Emporium by Ross Mackenzie</w:t>
            </w:r>
          </w:p>
          <w:p w14:paraId="0579023D" w14:textId="2CBCBE63"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Publisher and Year: </w:t>
            </w:r>
            <w:r w:rsidR="00026711">
              <w:rPr>
                <w:rFonts w:ascii="Calibri" w:hAnsi="Calibri"/>
                <w:b/>
                <w:color w:val="000000" w:themeColor="text1"/>
                <w:sz w:val="22"/>
                <w:szCs w:val="22"/>
              </w:rPr>
              <w:t>Floris Books 2016</w:t>
            </w:r>
          </w:p>
          <w:p w14:paraId="0E578D85" w14:textId="2AAA3CFA" w:rsidR="00E50DE2" w:rsidRDefault="00E50DE2" w:rsidP="004C4E9B">
            <w:pPr>
              <w:spacing w:after="160" w:line="259" w:lineRule="auto"/>
              <w:rPr>
                <w:rFonts w:ascii="Calibri" w:hAnsi="Calibri"/>
                <w:b/>
                <w:color w:val="92D050"/>
                <w:sz w:val="24"/>
                <w:szCs w:val="24"/>
              </w:rPr>
            </w:pPr>
            <w:r>
              <w:rPr>
                <w:rFonts w:ascii="Calibri" w:hAnsi="Calibri"/>
                <w:b/>
                <w:color w:val="92D050"/>
                <w:sz w:val="24"/>
                <w:szCs w:val="24"/>
              </w:rPr>
              <w:t xml:space="preserve">Hardback or Paperback:  </w:t>
            </w:r>
            <w:r w:rsidRPr="00E50DE2">
              <w:rPr>
                <w:rFonts w:ascii="Calibri" w:hAnsi="Calibri"/>
                <w:b/>
                <w:color w:val="000000" w:themeColor="text1"/>
                <w:sz w:val="22"/>
                <w:szCs w:val="22"/>
              </w:rPr>
              <w:t xml:space="preserve">Paperback   </w:t>
            </w:r>
            <w:r>
              <w:rPr>
                <w:rFonts w:ascii="Calibri" w:hAnsi="Calibri"/>
                <w:b/>
                <w:color w:val="92D050"/>
                <w:sz w:val="24"/>
                <w:szCs w:val="24"/>
              </w:rPr>
              <w:t xml:space="preserve">            </w:t>
            </w:r>
            <w:r w:rsidR="00026711">
              <w:rPr>
                <w:rFonts w:ascii="Calibri" w:hAnsi="Calibri"/>
                <w:b/>
                <w:color w:val="92D050"/>
                <w:sz w:val="24"/>
                <w:szCs w:val="24"/>
              </w:rPr>
              <w:t>Edition: 8</w:t>
            </w:r>
            <w:r>
              <w:rPr>
                <w:rFonts w:ascii="Calibri" w:hAnsi="Calibri"/>
                <w:b/>
                <w:color w:val="92D050"/>
                <w:sz w:val="24"/>
                <w:szCs w:val="24"/>
              </w:rPr>
              <w:t xml:space="preserve">    </w:t>
            </w:r>
          </w:p>
          <w:p w14:paraId="4FDCD300" w14:textId="77777777" w:rsidR="00E50DE2" w:rsidRPr="0094268D" w:rsidRDefault="00E50DE2" w:rsidP="004C4E9B">
            <w:pPr>
              <w:spacing w:after="160" w:line="259" w:lineRule="auto"/>
              <w:rPr>
                <w:rFonts w:ascii="Calibri" w:hAnsi="Calibri"/>
                <w:b/>
                <w:color w:val="92D050"/>
                <w:sz w:val="24"/>
                <w:szCs w:val="24"/>
              </w:rPr>
            </w:pPr>
            <w:r>
              <w:rPr>
                <w:rFonts w:ascii="Calibri" w:hAnsi="Calibri"/>
                <w:b/>
                <w:color w:val="92D050"/>
                <w:sz w:val="24"/>
                <w:szCs w:val="24"/>
              </w:rPr>
              <w:t>Literacy Shed Clip Link (if necessary):</w:t>
            </w:r>
          </w:p>
        </w:tc>
        <w:tc>
          <w:tcPr>
            <w:tcW w:w="4150" w:type="dxa"/>
            <w:gridSpan w:val="2"/>
            <w:vMerge/>
          </w:tcPr>
          <w:p w14:paraId="65977CDE" w14:textId="77777777" w:rsidR="00E50DE2" w:rsidRPr="00C8725C" w:rsidRDefault="00E50DE2" w:rsidP="004C4E9B">
            <w:pPr>
              <w:spacing w:after="160" w:line="259" w:lineRule="auto"/>
              <w:rPr>
                <w:rFonts w:ascii="Calibri" w:hAnsi="Calibri"/>
                <w:color w:val="92D050"/>
                <w:sz w:val="24"/>
                <w:szCs w:val="24"/>
              </w:rPr>
            </w:pPr>
          </w:p>
        </w:tc>
      </w:tr>
      <w:tr w:rsidR="00E50DE2" w:rsidRPr="00452A72" w14:paraId="58A2B403" w14:textId="77777777" w:rsidTr="004C4E9B">
        <w:trPr>
          <w:cantSplit/>
          <w:trHeight w:val="1626"/>
        </w:trPr>
        <w:tc>
          <w:tcPr>
            <w:tcW w:w="1620" w:type="dxa"/>
          </w:tcPr>
          <w:p w14:paraId="45331D0E" w14:textId="0AD2D28D" w:rsidR="00E50DE2"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Hook into Session/</w:t>
            </w:r>
          </w:p>
          <w:p w14:paraId="54EE68BE"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Opening Activities</w:t>
            </w:r>
          </w:p>
        </w:tc>
        <w:tc>
          <w:tcPr>
            <w:tcW w:w="8755" w:type="dxa"/>
            <w:gridSpan w:val="4"/>
          </w:tcPr>
          <w:p w14:paraId="652E8AFF" w14:textId="17151269" w:rsidR="00E50DE2" w:rsidRPr="009D5303" w:rsidRDefault="0012149B" w:rsidP="0012149B">
            <w:pPr>
              <w:rPr>
                <w:rFonts w:ascii="Calibri" w:hAnsi="Calibri"/>
                <w:color w:val="000000" w:themeColor="text1"/>
                <w:sz w:val="21"/>
              </w:rPr>
            </w:pPr>
            <w:r w:rsidRPr="009D5303">
              <w:rPr>
                <w:rFonts w:ascii="Calibri" w:hAnsi="Calibri"/>
                <w:color w:val="000000" w:themeColor="text1"/>
                <w:sz w:val="21"/>
              </w:rPr>
              <w:t>Allow the children 15 minutes to proofread their biographies and make improvements based upon their own learning goals/targets.</w:t>
            </w:r>
            <w:r w:rsidR="00914624">
              <w:rPr>
                <w:rFonts w:ascii="Calibri" w:hAnsi="Calibri"/>
                <w:color w:val="000000" w:themeColor="text1"/>
                <w:sz w:val="21"/>
              </w:rPr>
              <w:t xml:space="preserve"> Children may need some support with this. </w:t>
            </w:r>
          </w:p>
          <w:p w14:paraId="45974E46" w14:textId="77777777" w:rsidR="00E50DE2" w:rsidRPr="008919DE" w:rsidRDefault="00E50DE2" w:rsidP="004C4E9B">
            <w:pPr>
              <w:spacing w:after="160" w:line="259" w:lineRule="auto"/>
              <w:rPr>
                <w:rFonts w:ascii="Calibri" w:hAnsi="Calibri"/>
                <w:color w:val="000000" w:themeColor="text1"/>
                <w:sz w:val="22"/>
                <w:szCs w:val="22"/>
              </w:rPr>
            </w:pPr>
          </w:p>
        </w:tc>
      </w:tr>
      <w:tr w:rsidR="00E50DE2" w:rsidRPr="00452A72" w14:paraId="26C05D1E" w14:textId="77777777" w:rsidTr="004C4E9B">
        <w:trPr>
          <w:cantSplit/>
          <w:trHeight w:val="1713"/>
        </w:trPr>
        <w:tc>
          <w:tcPr>
            <w:tcW w:w="1620" w:type="dxa"/>
          </w:tcPr>
          <w:p w14:paraId="74E0B619" w14:textId="4BFC78A9"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Lesson Input</w:t>
            </w:r>
          </w:p>
        </w:tc>
        <w:tc>
          <w:tcPr>
            <w:tcW w:w="8755" w:type="dxa"/>
            <w:gridSpan w:val="4"/>
          </w:tcPr>
          <w:p w14:paraId="7419D622" w14:textId="77777777" w:rsidR="000B2C8A" w:rsidRDefault="000B2C8A" w:rsidP="004C7E84">
            <w:pPr>
              <w:rPr>
                <w:rFonts w:asciiTheme="minorHAnsi" w:eastAsia="Bitstream Vera Sans" w:hAnsiTheme="minorHAnsi" w:cstheme="minorHAnsi"/>
                <w:color w:val="000000" w:themeColor="text1"/>
                <w:kern w:val="1"/>
                <w:sz w:val="22"/>
                <w:szCs w:val="22"/>
              </w:rPr>
            </w:pPr>
          </w:p>
          <w:p w14:paraId="51CA848C" w14:textId="6630E41C" w:rsidR="00E50DE2" w:rsidRPr="009D5303" w:rsidRDefault="0012149B" w:rsidP="004C7E84">
            <w:pPr>
              <w:rPr>
                <w:rFonts w:asciiTheme="minorHAnsi" w:eastAsia="Bitstream Vera Sans" w:hAnsiTheme="minorHAnsi" w:cstheme="minorHAnsi"/>
                <w:color w:val="000000" w:themeColor="text1"/>
                <w:kern w:val="1"/>
                <w:sz w:val="22"/>
                <w:szCs w:val="22"/>
              </w:rPr>
            </w:pPr>
            <w:r w:rsidRPr="009D5303">
              <w:rPr>
                <w:rFonts w:asciiTheme="minorHAnsi" w:eastAsia="Bitstream Vera Sans" w:hAnsiTheme="minorHAnsi" w:cstheme="minorHAnsi"/>
                <w:color w:val="000000" w:themeColor="text1"/>
                <w:kern w:val="1"/>
                <w:sz w:val="22"/>
                <w:szCs w:val="22"/>
              </w:rPr>
              <w:t>Divide the classroom into 4 editing stations and allow children 10 minutes at each station.</w:t>
            </w:r>
            <w:r w:rsidR="000B2C8A">
              <w:rPr>
                <w:rFonts w:asciiTheme="minorHAnsi" w:eastAsia="Bitstream Vera Sans" w:hAnsiTheme="minorHAnsi" w:cstheme="minorHAnsi"/>
                <w:color w:val="000000" w:themeColor="text1"/>
                <w:kern w:val="1"/>
                <w:sz w:val="22"/>
                <w:szCs w:val="22"/>
              </w:rPr>
              <w:t xml:space="preserve"> </w:t>
            </w:r>
            <w:r w:rsidR="000B2C8A" w:rsidRPr="000B2C8A">
              <w:rPr>
                <w:rFonts w:asciiTheme="minorHAnsi" w:eastAsia="Bitstream Vera Sans" w:hAnsiTheme="minorHAnsi" w:cstheme="minorHAnsi"/>
                <w:b/>
                <w:color w:val="000000" w:themeColor="text1"/>
                <w:kern w:val="1"/>
                <w:sz w:val="22"/>
                <w:szCs w:val="22"/>
              </w:rPr>
              <w:t>Resources 10a, 10b, 10c and 10d</w:t>
            </w:r>
            <w:r w:rsidR="000B2C8A">
              <w:rPr>
                <w:rFonts w:asciiTheme="minorHAnsi" w:eastAsia="Bitstream Vera Sans" w:hAnsiTheme="minorHAnsi" w:cstheme="minorHAnsi"/>
                <w:color w:val="000000" w:themeColor="text1"/>
                <w:kern w:val="1"/>
                <w:sz w:val="22"/>
                <w:szCs w:val="22"/>
              </w:rPr>
              <w:t xml:space="preserve"> should be displayed on each station as instructions.</w:t>
            </w:r>
          </w:p>
          <w:p w14:paraId="22FA9283" w14:textId="77777777" w:rsidR="0012149B" w:rsidRPr="000B2C8A" w:rsidRDefault="0012149B" w:rsidP="009D5303">
            <w:pPr>
              <w:pStyle w:val="ListParagraph"/>
              <w:numPr>
                <w:ilvl w:val="0"/>
                <w:numId w:val="5"/>
              </w:numPr>
              <w:rPr>
                <w:rFonts w:asciiTheme="minorHAnsi" w:eastAsia="Bitstream Vera Sans" w:hAnsiTheme="minorHAnsi" w:cstheme="minorHAnsi"/>
                <w:kern w:val="1"/>
                <w:sz w:val="21"/>
              </w:rPr>
            </w:pPr>
            <w:r w:rsidRPr="000B2C8A">
              <w:rPr>
                <w:rFonts w:asciiTheme="minorHAnsi" w:eastAsia="Bitstream Vera Sans" w:hAnsiTheme="minorHAnsi" w:cstheme="minorHAnsi"/>
                <w:kern w:val="1"/>
                <w:sz w:val="21"/>
              </w:rPr>
              <w:t>Formal voice station (</w:t>
            </w:r>
            <w:r w:rsidR="009D5303" w:rsidRPr="000B2C8A">
              <w:rPr>
                <w:rFonts w:asciiTheme="minorHAnsi" w:eastAsia="Bitstream Vera Sans" w:hAnsiTheme="minorHAnsi" w:cstheme="minorHAnsi"/>
                <w:kern w:val="1"/>
                <w:sz w:val="21"/>
              </w:rPr>
              <w:t>resources needed: green highlighters, thesauruses, completed formal word banks</w:t>
            </w:r>
            <w:r w:rsidR="000B2C8A" w:rsidRPr="000B2C8A">
              <w:rPr>
                <w:rFonts w:asciiTheme="minorHAnsi" w:eastAsia="Bitstream Vera Sans" w:hAnsiTheme="minorHAnsi" w:cstheme="minorHAnsi"/>
                <w:kern w:val="1"/>
                <w:sz w:val="21"/>
              </w:rPr>
              <w:t xml:space="preserve">- </w:t>
            </w:r>
            <w:r w:rsidR="000B2C8A" w:rsidRPr="000B2C8A">
              <w:rPr>
                <w:rFonts w:asciiTheme="minorHAnsi" w:eastAsia="Bitstream Vera Sans" w:hAnsiTheme="minorHAnsi" w:cstheme="minorHAnsi"/>
                <w:b/>
                <w:kern w:val="1"/>
                <w:sz w:val="21"/>
              </w:rPr>
              <w:t>resource 8d</w:t>
            </w:r>
            <w:r w:rsidR="009D5303" w:rsidRPr="000B2C8A">
              <w:rPr>
                <w:rFonts w:asciiTheme="minorHAnsi" w:eastAsia="Bitstream Vera Sans" w:hAnsiTheme="minorHAnsi" w:cstheme="minorHAnsi"/>
                <w:kern w:val="1"/>
                <w:sz w:val="21"/>
              </w:rPr>
              <w:t>)</w:t>
            </w:r>
          </w:p>
          <w:p w14:paraId="067EB608" w14:textId="77777777" w:rsidR="000B2C8A" w:rsidRPr="000B2C8A" w:rsidRDefault="000B2C8A" w:rsidP="009D5303">
            <w:pPr>
              <w:pStyle w:val="ListParagraph"/>
              <w:numPr>
                <w:ilvl w:val="0"/>
                <w:numId w:val="5"/>
              </w:numPr>
              <w:rPr>
                <w:rFonts w:asciiTheme="minorHAnsi" w:eastAsia="Bitstream Vera Sans" w:hAnsiTheme="minorHAnsi" w:cstheme="minorHAnsi"/>
                <w:kern w:val="1"/>
                <w:sz w:val="21"/>
              </w:rPr>
            </w:pPr>
            <w:r w:rsidRPr="000B2C8A">
              <w:rPr>
                <w:rFonts w:asciiTheme="minorHAnsi" w:eastAsia="Bitstream Vera Sans" w:hAnsiTheme="minorHAnsi" w:cstheme="minorHAnsi"/>
                <w:kern w:val="1"/>
                <w:sz w:val="21"/>
              </w:rPr>
              <w:t>Detail and description station (resources needed: thesauruses)</w:t>
            </w:r>
          </w:p>
          <w:p w14:paraId="1DDF74AF" w14:textId="26DDB19D" w:rsidR="000B2C8A" w:rsidRPr="000B2C8A" w:rsidRDefault="000B2C8A" w:rsidP="009D5303">
            <w:pPr>
              <w:pStyle w:val="ListParagraph"/>
              <w:numPr>
                <w:ilvl w:val="0"/>
                <w:numId w:val="5"/>
              </w:numPr>
              <w:rPr>
                <w:rFonts w:asciiTheme="minorHAnsi" w:eastAsia="Bitstream Vera Sans" w:hAnsiTheme="minorHAnsi" w:cstheme="minorHAnsi"/>
                <w:kern w:val="1"/>
                <w:sz w:val="21"/>
              </w:rPr>
            </w:pPr>
            <w:r w:rsidRPr="000B2C8A">
              <w:rPr>
                <w:rFonts w:asciiTheme="minorHAnsi" w:eastAsia="Bitstream Vera Sans" w:hAnsiTheme="minorHAnsi" w:cstheme="minorHAnsi"/>
                <w:kern w:val="1"/>
                <w:sz w:val="21"/>
              </w:rPr>
              <w:t xml:space="preserve">Adverbials for Cohesion Station (resources needed: </w:t>
            </w:r>
            <w:r w:rsidRPr="000B2C8A">
              <w:rPr>
                <w:rFonts w:asciiTheme="minorHAnsi" w:eastAsia="Bitstream Vera Sans" w:hAnsiTheme="minorHAnsi" w:cstheme="minorHAnsi"/>
                <w:b/>
                <w:kern w:val="1"/>
                <w:sz w:val="21"/>
              </w:rPr>
              <w:t>resource 9a</w:t>
            </w:r>
            <w:r w:rsidRPr="000B2C8A">
              <w:rPr>
                <w:rFonts w:asciiTheme="minorHAnsi" w:eastAsia="Bitstream Vera Sans" w:hAnsiTheme="minorHAnsi" w:cstheme="minorHAnsi"/>
                <w:kern w:val="1"/>
                <w:sz w:val="21"/>
              </w:rPr>
              <w:t>, yellow highlighters)</w:t>
            </w:r>
          </w:p>
          <w:p w14:paraId="02672191" w14:textId="77777777" w:rsidR="000B2C8A" w:rsidRPr="000B2C8A" w:rsidRDefault="000B2C8A" w:rsidP="009D5303">
            <w:pPr>
              <w:pStyle w:val="ListParagraph"/>
              <w:numPr>
                <w:ilvl w:val="0"/>
                <w:numId w:val="5"/>
              </w:numPr>
              <w:rPr>
                <w:rFonts w:eastAsia="Bitstream Vera Sans" w:cstheme="minorHAnsi"/>
                <w:kern w:val="1"/>
                <w:sz w:val="21"/>
              </w:rPr>
            </w:pPr>
            <w:r w:rsidRPr="000B2C8A">
              <w:rPr>
                <w:rFonts w:asciiTheme="minorHAnsi" w:eastAsia="Bitstream Vera Sans" w:hAnsiTheme="minorHAnsi" w:cstheme="minorHAnsi"/>
                <w:kern w:val="1"/>
                <w:sz w:val="21"/>
              </w:rPr>
              <w:t>Punctuation station</w:t>
            </w:r>
          </w:p>
          <w:p w14:paraId="0A582F43" w14:textId="77777777" w:rsidR="000B2C8A" w:rsidRDefault="000B2C8A" w:rsidP="000B2C8A">
            <w:pPr>
              <w:rPr>
                <w:rFonts w:eastAsia="Bitstream Vera Sans" w:cstheme="minorHAnsi"/>
                <w:kern w:val="1"/>
              </w:rPr>
            </w:pPr>
          </w:p>
          <w:p w14:paraId="2697C07E" w14:textId="3AB8B767" w:rsidR="000B2C8A" w:rsidRPr="000B2C8A" w:rsidRDefault="000B2C8A" w:rsidP="000B2C8A">
            <w:pPr>
              <w:rPr>
                <w:rFonts w:eastAsia="Bitstream Vera Sans" w:cstheme="minorHAnsi"/>
                <w:kern w:val="1"/>
              </w:rPr>
            </w:pPr>
          </w:p>
        </w:tc>
      </w:tr>
      <w:tr w:rsidR="00E50DE2" w:rsidRPr="00452A72" w14:paraId="3AF3D01E" w14:textId="77777777" w:rsidTr="001A1C50">
        <w:trPr>
          <w:cantSplit/>
          <w:trHeight w:val="1887"/>
        </w:trPr>
        <w:tc>
          <w:tcPr>
            <w:tcW w:w="1620" w:type="dxa"/>
          </w:tcPr>
          <w:p w14:paraId="3CC11C58" w14:textId="208C201D"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Independent Activities</w:t>
            </w:r>
          </w:p>
        </w:tc>
        <w:tc>
          <w:tcPr>
            <w:tcW w:w="2938" w:type="dxa"/>
          </w:tcPr>
          <w:p w14:paraId="57692AA4"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Simplify</w:t>
            </w:r>
          </w:p>
          <w:p w14:paraId="259EFDB2" w14:textId="03BA2C4A" w:rsidR="00E50DE2" w:rsidRDefault="000B2C8A" w:rsidP="004C4E9B">
            <w:pPr>
              <w:spacing w:after="160" w:line="259" w:lineRule="auto"/>
              <w:rPr>
                <w:rFonts w:ascii="Calibri" w:hAnsi="Calibri"/>
                <w:color w:val="92D050"/>
                <w:sz w:val="24"/>
                <w:szCs w:val="24"/>
              </w:rPr>
            </w:pPr>
            <w:r>
              <w:rPr>
                <w:rFonts w:asciiTheme="minorHAnsi" w:eastAsia="Bitstream Vera Sans" w:hAnsiTheme="minorHAnsi" w:cstheme="minorHAnsi"/>
                <w:color w:val="000000" w:themeColor="text1"/>
                <w:kern w:val="1"/>
                <w:sz w:val="22"/>
                <w:szCs w:val="22"/>
              </w:rPr>
              <w:t xml:space="preserve">Visit each editing station to improve biography writing. </w:t>
            </w:r>
            <w:r w:rsidR="001A1C50">
              <w:rPr>
                <w:rFonts w:asciiTheme="minorHAnsi" w:eastAsia="Bitstream Vera Sans" w:hAnsiTheme="minorHAnsi" w:cstheme="minorHAnsi"/>
                <w:color w:val="000000" w:themeColor="text1"/>
                <w:kern w:val="1"/>
                <w:sz w:val="22"/>
                <w:szCs w:val="22"/>
              </w:rPr>
              <w:t xml:space="preserve"> </w:t>
            </w:r>
            <w:r w:rsidR="001A1C50">
              <w:rPr>
                <w:rFonts w:ascii="Calibri" w:hAnsi="Calibri"/>
                <w:color w:val="92D050"/>
                <w:sz w:val="24"/>
                <w:szCs w:val="24"/>
              </w:rPr>
              <w:t xml:space="preserve"> </w:t>
            </w:r>
          </w:p>
          <w:p w14:paraId="5F77526E" w14:textId="77777777" w:rsidR="00E50DE2" w:rsidRDefault="00E50DE2" w:rsidP="004C4E9B">
            <w:pPr>
              <w:spacing w:after="160" w:line="259" w:lineRule="auto"/>
              <w:rPr>
                <w:rFonts w:ascii="Calibri" w:hAnsi="Calibri"/>
                <w:color w:val="92D050"/>
                <w:sz w:val="24"/>
                <w:szCs w:val="24"/>
              </w:rPr>
            </w:pPr>
          </w:p>
          <w:p w14:paraId="7FA22BB6" w14:textId="77777777" w:rsidR="00E50DE2" w:rsidRPr="00C8725C" w:rsidRDefault="00E50DE2" w:rsidP="004C4E9B">
            <w:pPr>
              <w:spacing w:after="160" w:line="259" w:lineRule="auto"/>
              <w:rPr>
                <w:rFonts w:ascii="Calibri" w:hAnsi="Calibri"/>
                <w:color w:val="92D050"/>
                <w:sz w:val="24"/>
                <w:szCs w:val="24"/>
              </w:rPr>
            </w:pPr>
          </w:p>
        </w:tc>
        <w:tc>
          <w:tcPr>
            <w:tcW w:w="2812" w:type="dxa"/>
            <w:gridSpan w:val="2"/>
          </w:tcPr>
          <w:p w14:paraId="0B73D896"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Expect</w:t>
            </w:r>
          </w:p>
          <w:p w14:paraId="2BEE056B" w14:textId="77777777" w:rsidR="000B2C8A" w:rsidRDefault="000B2C8A" w:rsidP="000B2C8A">
            <w:pPr>
              <w:spacing w:after="160" w:line="259" w:lineRule="auto"/>
              <w:rPr>
                <w:rFonts w:ascii="Calibri" w:hAnsi="Calibri"/>
                <w:color w:val="92D050"/>
                <w:sz w:val="24"/>
                <w:szCs w:val="24"/>
              </w:rPr>
            </w:pPr>
            <w:r>
              <w:rPr>
                <w:rFonts w:asciiTheme="minorHAnsi" w:eastAsia="Bitstream Vera Sans" w:hAnsiTheme="minorHAnsi" w:cstheme="minorHAnsi"/>
                <w:color w:val="000000" w:themeColor="text1"/>
                <w:kern w:val="1"/>
                <w:sz w:val="22"/>
                <w:szCs w:val="22"/>
              </w:rPr>
              <w:t xml:space="preserve">Visit each editing station to improve biography writing.  </w:t>
            </w:r>
            <w:r>
              <w:rPr>
                <w:rFonts w:ascii="Calibri" w:hAnsi="Calibri"/>
                <w:color w:val="92D050"/>
                <w:sz w:val="24"/>
                <w:szCs w:val="24"/>
              </w:rPr>
              <w:t xml:space="preserve"> </w:t>
            </w:r>
          </w:p>
          <w:p w14:paraId="7648A285" w14:textId="2144151D" w:rsidR="00E50DE2" w:rsidRPr="00E50DE2" w:rsidRDefault="00E50DE2" w:rsidP="004C4E9B">
            <w:pPr>
              <w:rPr>
                <w:rFonts w:ascii="Calibri" w:hAnsi="Calibri"/>
                <w:color w:val="92D050"/>
                <w:sz w:val="22"/>
                <w:szCs w:val="22"/>
              </w:rPr>
            </w:pPr>
          </w:p>
        </w:tc>
        <w:tc>
          <w:tcPr>
            <w:tcW w:w="3005" w:type="dxa"/>
          </w:tcPr>
          <w:p w14:paraId="5B8FB2B7"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Extend</w:t>
            </w:r>
          </w:p>
          <w:p w14:paraId="6552A10D" w14:textId="77777777" w:rsidR="000B2C8A" w:rsidRDefault="000B2C8A" w:rsidP="000B2C8A">
            <w:pPr>
              <w:spacing w:after="160" w:line="259" w:lineRule="auto"/>
              <w:rPr>
                <w:rFonts w:ascii="Calibri" w:hAnsi="Calibri"/>
                <w:color w:val="92D050"/>
                <w:sz w:val="24"/>
                <w:szCs w:val="24"/>
              </w:rPr>
            </w:pPr>
            <w:r>
              <w:rPr>
                <w:rFonts w:asciiTheme="minorHAnsi" w:eastAsia="Bitstream Vera Sans" w:hAnsiTheme="minorHAnsi" w:cstheme="minorHAnsi"/>
                <w:color w:val="000000" w:themeColor="text1"/>
                <w:kern w:val="1"/>
                <w:sz w:val="22"/>
                <w:szCs w:val="22"/>
              </w:rPr>
              <w:t xml:space="preserve">Visit each editing station to improve biography writing.  </w:t>
            </w:r>
            <w:r>
              <w:rPr>
                <w:rFonts w:ascii="Calibri" w:hAnsi="Calibri"/>
                <w:color w:val="92D050"/>
                <w:sz w:val="24"/>
                <w:szCs w:val="24"/>
              </w:rPr>
              <w:t xml:space="preserve"> </w:t>
            </w:r>
          </w:p>
          <w:p w14:paraId="32C7EDA0" w14:textId="21848195" w:rsidR="00E50DE2" w:rsidRPr="00E50DE2" w:rsidRDefault="00E50DE2" w:rsidP="001A1C50">
            <w:pPr>
              <w:spacing w:after="160" w:line="259" w:lineRule="auto"/>
              <w:rPr>
                <w:rFonts w:ascii="Calibri" w:hAnsi="Calibri"/>
                <w:sz w:val="22"/>
                <w:szCs w:val="22"/>
              </w:rPr>
            </w:pPr>
          </w:p>
        </w:tc>
      </w:tr>
      <w:tr w:rsidR="00E50DE2" w:rsidRPr="00452A72" w14:paraId="7BE2365B" w14:textId="77777777" w:rsidTr="004C4E9B">
        <w:trPr>
          <w:cantSplit/>
          <w:trHeight w:val="1177"/>
        </w:trPr>
        <w:tc>
          <w:tcPr>
            <w:tcW w:w="1620" w:type="dxa"/>
          </w:tcPr>
          <w:p w14:paraId="3683E332" w14:textId="77777777" w:rsidR="00E50DE2" w:rsidRPr="00C8725C" w:rsidRDefault="00E50DE2" w:rsidP="004C4E9B">
            <w:pPr>
              <w:spacing w:after="160" w:line="259" w:lineRule="auto"/>
              <w:rPr>
                <w:rFonts w:ascii="Calibri" w:hAnsi="Calibri"/>
                <w:b/>
                <w:color w:val="92D050"/>
                <w:sz w:val="24"/>
                <w:szCs w:val="24"/>
              </w:rPr>
            </w:pPr>
            <w:r w:rsidRPr="00C8725C">
              <w:rPr>
                <w:rFonts w:ascii="Calibri" w:hAnsi="Calibri"/>
                <w:b/>
                <w:color w:val="92D050"/>
                <w:sz w:val="24"/>
                <w:szCs w:val="24"/>
              </w:rPr>
              <w:t>Plenary</w:t>
            </w:r>
          </w:p>
        </w:tc>
        <w:tc>
          <w:tcPr>
            <w:tcW w:w="8755" w:type="dxa"/>
            <w:gridSpan w:val="4"/>
          </w:tcPr>
          <w:p w14:paraId="7CAFB5E6" w14:textId="789ADB79" w:rsidR="00E50DE2" w:rsidRPr="00E50DE2" w:rsidRDefault="000B2C8A" w:rsidP="000B2C8A">
            <w:pPr>
              <w:rPr>
                <w:rFonts w:ascii="Calibri" w:hAnsi="Calibri"/>
                <w:color w:val="92D050"/>
                <w:sz w:val="22"/>
                <w:szCs w:val="22"/>
              </w:rPr>
            </w:pPr>
            <w:r>
              <w:rPr>
                <w:rFonts w:ascii="Calibri" w:hAnsi="Calibri"/>
                <w:color w:val="000000" w:themeColor="text1"/>
                <w:sz w:val="22"/>
                <w:szCs w:val="22"/>
              </w:rPr>
              <w:t>Children review the two extended pieces of writing they have produced</w:t>
            </w:r>
            <w:r w:rsidR="00AE67EC">
              <w:rPr>
                <w:rFonts w:ascii="Calibri" w:hAnsi="Calibri"/>
                <w:color w:val="000000" w:themeColor="text1"/>
                <w:sz w:val="22"/>
                <w:szCs w:val="22"/>
              </w:rPr>
              <w:t xml:space="preserve"> </w:t>
            </w:r>
            <w:r>
              <w:rPr>
                <w:rFonts w:ascii="Calibri" w:hAnsi="Calibri"/>
                <w:color w:val="000000" w:themeColor="text1"/>
                <w:sz w:val="22"/>
                <w:szCs w:val="22"/>
              </w:rPr>
              <w:t xml:space="preserve">in this unit. What technique have they most enjoyed using? What element of their writing are they most proud of? What do they think will be useful to them in future writing? Children could respond to these questions orally as part of a class discussion or </w:t>
            </w:r>
            <w:r w:rsidR="003E0EAF">
              <w:rPr>
                <w:rFonts w:ascii="Calibri" w:hAnsi="Calibri"/>
                <w:color w:val="000000" w:themeColor="text1"/>
                <w:sz w:val="22"/>
                <w:szCs w:val="22"/>
              </w:rPr>
              <w:t>with written answers in their books.</w:t>
            </w:r>
          </w:p>
        </w:tc>
      </w:tr>
      <w:tr w:rsidR="00E50DE2" w:rsidRPr="00452A72" w14:paraId="62952AA9" w14:textId="77777777" w:rsidTr="004C4E9B">
        <w:trPr>
          <w:cantSplit/>
          <w:trHeight w:val="889"/>
        </w:trPr>
        <w:tc>
          <w:tcPr>
            <w:tcW w:w="1620" w:type="dxa"/>
          </w:tcPr>
          <w:p w14:paraId="304C405D" w14:textId="77777777" w:rsidR="00E50DE2" w:rsidRPr="00C8725C" w:rsidRDefault="00E50DE2" w:rsidP="004C4E9B">
            <w:pPr>
              <w:rPr>
                <w:rFonts w:ascii="Calibri" w:hAnsi="Calibri"/>
                <w:b/>
                <w:color w:val="92D050"/>
                <w:sz w:val="24"/>
                <w:szCs w:val="24"/>
              </w:rPr>
            </w:pPr>
            <w:r w:rsidRPr="00C8725C">
              <w:rPr>
                <w:rFonts w:ascii="Calibri" w:hAnsi="Calibri"/>
                <w:b/>
                <w:color w:val="92D050"/>
                <w:sz w:val="24"/>
                <w:szCs w:val="24"/>
              </w:rPr>
              <w:t>Further Teaching Points</w:t>
            </w:r>
          </w:p>
        </w:tc>
        <w:tc>
          <w:tcPr>
            <w:tcW w:w="8755" w:type="dxa"/>
            <w:gridSpan w:val="4"/>
          </w:tcPr>
          <w:p w14:paraId="784DFAA3" w14:textId="52BE05FF" w:rsidR="00E50DE2" w:rsidRPr="00E50DE2" w:rsidRDefault="000B2C8A" w:rsidP="00AE67EC">
            <w:pPr>
              <w:rPr>
                <w:rFonts w:ascii="Calibri" w:hAnsi="Calibri"/>
                <w:color w:val="000000" w:themeColor="text1"/>
                <w:sz w:val="22"/>
                <w:szCs w:val="22"/>
              </w:rPr>
            </w:pPr>
            <w:r>
              <w:rPr>
                <w:rFonts w:ascii="Calibri" w:hAnsi="Calibri"/>
                <w:color w:val="000000" w:themeColor="text1"/>
                <w:sz w:val="22"/>
                <w:szCs w:val="22"/>
              </w:rPr>
              <w:t>Could the children imagine what the future may hold for Daniel and produce a biography for his life as they imagine it?</w:t>
            </w:r>
          </w:p>
        </w:tc>
      </w:tr>
    </w:tbl>
    <w:p w14:paraId="0F928185" w14:textId="77777777" w:rsidR="00E50DE2" w:rsidRPr="0004696C" w:rsidRDefault="00E50DE2" w:rsidP="00653AAC"/>
    <w:sectPr w:rsidR="00E50DE2" w:rsidRPr="0004696C" w:rsidSect="00653AAC">
      <w:footerReference w:type="default" r:id="rId10"/>
      <w:pgSz w:w="11906" w:h="16838"/>
      <w:pgMar w:top="49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572B" w14:textId="77777777" w:rsidR="00C34919" w:rsidRDefault="00C34919" w:rsidP="00653AAC">
      <w:pPr>
        <w:spacing w:after="0" w:line="240" w:lineRule="auto"/>
      </w:pPr>
      <w:r>
        <w:separator/>
      </w:r>
    </w:p>
  </w:endnote>
  <w:endnote w:type="continuationSeparator" w:id="0">
    <w:p w14:paraId="537169C1" w14:textId="77777777" w:rsidR="00C34919" w:rsidRDefault="00C34919" w:rsidP="0065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itstream Vera Sans">
    <w:altName w:val="Times New Roman"/>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5B6C" w14:textId="77777777" w:rsidR="00FE50A6" w:rsidRDefault="00FE50A6">
    <w:pPr>
      <w:pStyle w:val="Footer"/>
    </w:pPr>
    <w:r>
      <w:t>The Literacy Shed © 2019</w:t>
    </w:r>
  </w:p>
  <w:p w14:paraId="22472EB4" w14:textId="77777777" w:rsidR="00FE50A6" w:rsidRDefault="00FE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E6263" w14:textId="77777777" w:rsidR="00C34919" w:rsidRDefault="00C34919" w:rsidP="00653AAC">
      <w:pPr>
        <w:spacing w:after="0" w:line="240" w:lineRule="auto"/>
      </w:pPr>
      <w:r>
        <w:separator/>
      </w:r>
    </w:p>
  </w:footnote>
  <w:footnote w:type="continuationSeparator" w:id="0">
    <w:p w14:paraId="3DACDA20" w14:textId="77777777" w:rsidR="00C34919" w:rsidRDefault="00C34919" w:rsidP="00653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16376"/>
    <w:multiLevelType w:val="hybridMultilevel"/>
    <w:tmpl w:val="BE1A6D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E005A4"/>
    <w:multiLevelType w:val="hybridMultilevel"/>
    <w:tmpl w:val="EF26429C"/>
    <w:lvl w:ilvl="0" w:tplc="9468DDD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83AF3"/>
    <w:multiLevelType w:val="hybridMultilevel"/>
    <w:tmpl w:val="3D2E8264"/>
    <w:lvl w:ilvl="0" w:tplc="31EA259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962620"/>
    <w:multiLevelType w:val="hybridMultilevel"/>
    <w:tmpl w:val="A776C5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C674C4D"/>
    <w:multiLevelType w:val="hybridMultilevel"/>
    <w:tmpl w:val="CDE2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72"/>
    <w:rsid w:val="00005B0B"/>
    <w:rsid w:val="0000612F"/>
    <w:rsid w:val="00010095"/>
    <w:rsid w:val="00021C35"/>
    <w:rsid w:val="000247BE"/>
    <w:rsid w:val="00026711"/>
    <w:rsid w:val="000342F4"/>
    <w:rsid w:val="0004696C"/>
    <w:rsid w:val="000476A8"/>
    <w:rsid w:val="00054474"/>
    <w:rsid w:val="0006263F"/>
    <w:rsid w:val="00066D38"/>
    <w:rsid w:val="00070145"/>
    <w:rsid w:val="000916A4"/>
    <w:rsid w:val="00093A28"/>
    <w:rsid w:val="000A0D76"/>
    <w:rsid w:val="000A6173"/>
    <w:rsid w:val="000B2C8A"/>
    <w:rsid w:val="000C0FA5"/>
    <w:rsid w:val="000C1787"/>
    <w:rsid w:val="000D0161"/>
    <w:rsid w:val="000E495F"/>
    <w:rsid w:val="00105EB8"/>
    <w:rsid w:val="00115127"/>
    <w:rsid w:val="0012149B"/>
    <w:rsid w:val="00132E0D"/>
    <w:rsid w:val="00146F67"/>
    <w:rsid w:val="0015445C"/>
    <w:rsid w:val="001550E8"/>
    <w:rsid w:val="00156D4B"/>
    <w:rsid w:val="001820B6"/>
    <w:rsid w:val="00187E18"/>
    <w:rsid w:val="001A1C50"/>
    <w:rsid w:val="001A45A0"/>
    <w:rsid w:val="001B0D73"/>
    <w:rsid w:val="001B2557"/>
    <w:rsid w:val="001B2FCA"/>
    <w:rsid w:val="001C301E"/>
    <w:rsid w:val="001E3342"/>
    <w:rsid w:val="001F00C3"/>
    <w:rsid w:val="002061C7"/>
    <w:rsid w:val="00206AFE"/>
    <w:rsid w:val="00207849"/>
    <w:rsid w:val="002142B4"/>
    <w:rsid w:val="002160C0"/>
    <w:rsid w:val="002328E8"/>
    <w:rsid w:val="002455F6"/>
    <w:rsid w:val="0026060F"/>
    <w:rsid w:val="00291244"/>
    <w:rsid w:val="002921C9"/>
    <w:rsid w:val="00294C75"/>
    <w:rsid w:val="002A7D5D"/>
    <w:rsid w:val="002B219F"/>
    <w:rsid w:val="002C42E1"/>
    <w:rsid w:val="002C6276"/>
    <w:rsid w:val="002D16FF"/>
    <w:rsid w:val="002D7B50"/>
    <w:rsid w:val="002E539A"/>
    <w:rsid w:val="002E7C2F"/>
    <w:rsid w:val="00314ADE"/>
    <w:rsid w:val="00336F1D"/>
    <w:rsid w:val="0035532F"/>
    <w:rsid w:val="00357098"/>
    <w:rsid w:val="003670D0"/>
    <w:rsid w:val="0037500A"/>
    <w:rsid w:val="0037749D"/>
    <w:rsid w:val="0037753A"/>
    <w:rsid w:val="00377F31"/>
    <w:rsid w:val="003919B0"/>
    <w:rsid w:val="003A1A7E"/>
    <w:rsid w:val="003A1B77"/>
    <w:rsid w:val="003A4BEB"/>
    <w:rsid w:val="003B4ACA"/>
    <w:rsid w:val="003B6666"/>
    <w:rsid w:val="003C1E5B"/>
    <w:rsid w:val="003D2C33"/>
    <w:rsid w:val="003D7133"/>
    <w:rsid w:val="003D7E4A"/>
    <w:rsid w:val="003E0EAF"/>
    <w:rsid w:val="003F179D"/>
    <w:rsid w:val="003F291B"/>
    <w:rsid w:val="00402416"/>
    <w:rsid w:val="0041666E"/>
    <w:rsid w:val="00423270"/>
    <w:rsid w:val="00423E24"/>
    <w:rsid w:val="004267AB"/>
    <w:rsid w:val="0043188E"/>
    <w:rsid w:val="00442905"/>
    <w:rsid w:val="004452FE"/>
    <w:rsid w:val="00452A72"/>
    <w:rsid w:val="00454C93"/>
    <w:rsid w:val="0045613C"/>
    <w:rsid w:val="00465E30"/>
    <w:rsid w:val="00466CEA"/>
    <w:rsid w:val="0047171F"/>
    <w:rsid w:val="0048284A"/>
    <w:rsid w:val="00497E18"/>
    <w:rsid w:val="004B2615"/>
    <w:rsid w:val="004B2E25"/>
    <w:rsid w:val="004B4CE7"/>
    <w:rsid w:val="004B770A"/>
    <w:rsid w:val="004C3772"/>
    <w:rsid w:val="004C4E9B"/>
    <w:rsid w:val="004C7E84"/>
    <w:rsid w:val="004D4A77"/>
    <w:rsid w:val="004D4FA5"/>
    <w:rsid w:val="004F1525"/>
    <w:rsid w:val="004F24BA"/>
    <w:rsid w:val="004F5920"/>
    <w:rsid w:val="004F777D"/>
    <w:rsid w:val="005111EE"/>
    <w:rsid w:val="00530F0A"/>
    <w:rsid w:val="005349DE"/>
    <w:rsid w:val="00545034"/>
    <w:rsid w:val="00552062"/>
    <w:rsid w:val="00561D5C"/>
    <w:rsid w:val="00565CF3"/>
    <w:rsid w:val="0057411A"/>
    <w:rsid w:val="0057499D"/>
    <w:rsid w:val="005819D4"/>
    <w:rsid w:val="005874F2"/>
    <w:rsid w:val="005A6553"/>
    <w:rsid w:val="005B31BF"/>
    <w:rsid w:val="005B6E87"/>
    <w:rsid w:val="005C211D"/>
    <w:rsid w:val="005C2231"/>
    <w:rsid w:val="005D2729"/>
    <w:rsid w:val="005E0804"/>
    <w:rsid w:val="005E3AA5"/>
    <w:rsid w:val="005E599D"/>
    <w:rsid w:val="005F1312"/>
    <w:rsid w:val="005F1BAE"/>
    <w:rsid w:val="005F49B1"/>
    <w:rsid w:val="005F7E8E"/>
    <w:rsid w:val="00605432"/>
    <w:rsid w:val="0061226A"/>
    <w:rsid w:val="00636D60"/>
    <w:rsid w:val="00653AAC"/>
    <w:rsid w:val="006617D6"/>
    <w:rsid w:val="00662EF0"/>
    <w:rsid w:val="00674222"/>
    <w:rsid w:val="00674B9F"/>
    <w:rsid w:val="006807E1"/>
    <w:rsid w:val="0069680A"/>
    <w:rsid w:val="006B1B5A"/>
    <w:rsid w:val="006B2AE3"/>
    <w:rsid w:val="006B43C3"/>
    <w:rsid w:val="006B5975"/>
    <w:rsid w:val="006C3D73"/>
    <w:rsid w:val="006C46E5"/>
    <w:rsid w:val="006F1B22"/>
    <w:rsid w:val="006F3422"/>
    <w:rsid w:val="006F4C9E"/>
    <w:rsid w:val="00700578"/>
    <w:rsid w:val="00706177"/>
    <w:rsid w:val="00707376"/>
    <w:rsid w:val="0071639D"/>
    <w:rsid w:val="00722FCF"/>
    <w:rsid w:val="00724AF4"/>
    <w:rsid w:val="00727765"/>
    <w:rsid w:val="00744CE8"/>
    <w:rsid w:val="00750DBE"/>
    <w:rsid w:val="00753679"/>
    <w:rsid w:val="007574EE"/>
    <w:rsid w:val="00763050"/>
    <w:rsid w:val="0076463F"/>
    <w:rsid w:val="00772796"/>
    <w:rsid w:val="00782575"/>
    <w:rsid w:val="00792E37"/>
    <w:rsid w:val="00793D89"/>
    <w:rsid w:val="0079700B"/>
    <w:rsid w:val="007977CC"/>
    <w:rsid w:val="00797B05"/>
    <w:rsid w:val="007B4517"/>
    <w:rsid w:val="007E2A5B"/>
    <w:rsid w:val="007E3D5F"/>
    <w:rsid w:val="007F5D13"/>
    <w:rsid w:val="007F5DCB"/>
    <w:rsid w:val="007F67AC"/>
    <w:rsid w:val="0080523B"/>
    <w:rsid w:val="00806B0F"/>
    <w:rsid w:val="0080762E"/>
    <w:rsid w:val="00811B1D"/>
    <w:rsid w:val="00813DAD"/>
    <w:rsid w:val="008140F5"/>
    <w:rsid w:val="00822FC0"/>
    <w:rsid w:val="00827995"/>
    <w:rsid w:val="008310AB"/>
    <w:rsid w:val="00845D5E"/>
    <w:rsid w:val="00851CE3"/>
    <w:rsid w:val="00855E56"/>
    <w:rsid w:val="00860732"/>
    <w:rsid w:val="00864418"/>
    <w:rsid w:val="00871B85"/>
    <w:rsid w:val="008877A1"/>
    <w:rsid w:val="008919DE"/>
    <w:rsid w:val="00892A80"/>
    <w:rsid w:val="00894D47"/>
    <w:rsid w:val="008962B2"/>
    <w:rsid w:val="008979C0"/>
    <w:rsid w:val="008979E8"/>
    <w:rsid w:val="008A59E3"/>
    <w:rsid w:val="008B0D2F"/>
    <w:rsid w:val="008C23B0"/>
    <w:rsid w:val="008C4C65"/>
    <w:rsid w:val="008C77BA"/>
    <w:rsid w:val="008D2E4E"/>
    <w:rsid w:val="00901F0A"/>
    <w:rsid w:val="00912944"/>
    <w:rsid w:val="00914624"/>
    <w:rsid w:val="00915D2A"/>
    <w:rsid w:val="00917A05"/>
    <w:rsid w:val="00935516"/>
    <w:rsid w:val="0094268D"/>
    <w:rsid w:val="00945E50"/>
    <w:rsid w:val="009501DA"/>
    <w:rsid w:val="00955694"/>
    <w:rsid w:val="00957802"/>
    <w:rsid w:val="009603BE"/>
    <w:rsid w:val="009672FB"/>
    <w:rsid w:val="0097624F"/>
    <w:rsid w:val="00977C68"/>
    <w:rsid w:val="00977CEB"/>
    <w:rsid w:val="00983D01"/>
    <w:rsid w:val="00983D7C"/>
    <w:rsid w:val="009871AC"/>
    <w:rsid w:val="00990210"/>
    <w:rsid w:val="0099191A"/>
    <w:rsid w:val="009B0C96"/>
    <w:rsid w:val="009B4F8D"/>
    <w:rsid w:val="009D5303"/>
    <w:rsid w:val="009E383F"/>
    <w:rsid w:val="009E4E26"/>
    <w:rsid w:val="009E5A32"/>
    <w:rsid w:val="009E73E4"/>
    <w:rsid w:val="009E7AD3"/>
    <w:rsid w:val="009E7B4B"/>
    <w:rsid w:val="009F0BBA"/>
    <w:rsid w:val="009F2EE1"/>
    <w:rsid w:val="009F495D"/>
    <w:rsid w:val="009F782E"/>
    <w:rsid w:val="00A015F0"/>
    <w:rsid w:val="00A12F53"/>
    <w:rsid w:val="00A216D2"/>
    <w:rsid w:val="00A40E92"/>
    <w:rsid w:val="00A42B78"/>
    <w:rsid w:val="00A47195"/>
    <w:rsid w:val="00A506EC"/>
    <w:rsid w:val="00A55FEE"/>
    <w:rsid w:val="00A5710A"/>
    <w:rsid w:val="00A5740B"/>
    <w:rsid w:val="00A87753"/>
    <w:rsid w:val="00A90FAF"/>
    <w:rsid w:val="00A94900"/>
    <w:rsid w:val="00A95D08"/>
    <w:rsid w:val="00A96DFC"/>
    <w:rsid w:val="00A97B2A"/>
    <w:rsid w:val="00AA1D48"/>
    <w:rsid w:val="00AA465F"/>
    <w:rsid w:val="00AC178A"/>
    <w:rsid w:val="00AC185F"/>
    <w:rsid w:val="00AE67EC"/>
    <w:rsid w:val="00AF2AE6"/>
    <w:rsid w:val="00AF6A37"/>
    <w:rsid w:val="00B00836"/>
    <w:rsid w:val="00B01F2C"/>
    <w:rsid w:val="00B0236A"/>
    <w:rsid w:val="00B0300F"/>
    <w:rsid w:val="00B14E7E"/>
    <w:rsid w:val="00B1639A"/>
    <w:rsid w:val="00B21E90"/>
    <w:rsid w:val="00B35CF2"/>
    <w:rsid w:val="00B4707A"/>
    <w:rsid w:val="00B54206"/>
    <w:rsid w:val="00B60A7A"/>
    <w:rsid w:val="00B60F6C"/>
    <w:rsid w:val="00B6244E"/>
    <w:rsid w:val="00B677AA"/>
    <w:rsid w:val="00B80E48"/>
    <w:rsid w:val="00B8583A"/>
    <w:rsid w:val="00B92EA8"/>
    <w:rsid w:val="00BA0762"/>
    <w:rsid w:val="00BA3CCF"/>
    <w:rsid w:val="00BB0CBC"/>
    <w:rsid w:val="00BB567E"/>
    <w:rsid w:val="00BB75A8"/>
    <w:rsid w:val="00BD1B27"/>
    <w:rsid w:val="00BD601B"/>
    <w:rsid w:val="00BE4617"/>
    <w:rsid w:val="00BE7D7E"/>
    <w:rsid w:val="00BF494F"/>
    <w:rsid w:val="00C03B87"/>
    <w:rsid w:val="00C1166E"/>
    <w:rsid w:val="00C14545"/>
    <w:rsid w:val="00C146CA"/>
    <w:rsid w:val="00C179EA"/>
    <w:rsid w:val="00C20C1A"/>
    <w:rsid w:val="00C250BB"/>
    <w:rsid w:val="00C2787E"/>
    <w:rsid w:val="00C34919"/>
    <w:rsid w:val="00C41088"/>
    <w:rsid w:val="00C54C14"/>
    <w:rsid w:val="00C6105D"/>
    <w:rsid w:val="00C631EC"/>
    <w:rsid w:val="00C66ADC"/>
    <w:rsid w:val="00C70A0C"/>
    <w:rsid w:val="00C71100"/>
    <w:rsid w:val="00C757EA"/>
    <w:rsid w:val="00C77091"/>
    <w:rsid w:val="00C80FD9"/>
    <w:rsid w:val="00C8725C"/>
    <w:rsid w:val="00C92597"/>
    <w:rsid w:val="00C951ED"/>
    <w:rsid w:val="00CA3954"/>
    <w:rsid w:val="00CA5396"/>
    <w:rsid w:val="00CA6319"/>
    <w:rsid w:val="00CD449E"/>
    <w:rsid w:val="00CD51E4"/>
    <w:rsid w:val="00CD7CEF"/>
    <w:rsid w:val="00CE0728"/>
    <w:rsid w:val="00CE60E9"/>
    <w:rsid w:val="00CF55E7"/>
    <w:rsid w:val="00D0665D"/>
    <w:rsid w:val="00D12CFD"/>
    <w:rsid w:val="00D2374D"/>
    <w:rsid w:val="00D32022"/>
    <w:rsid w:val="00D34571"/>
    <w:rsid w:val="00D42D9A"/>
    <w:rsid w:val="00D45E6A"/>
    <w:rsid w:val="00D50CE3"/>
    <w:rsid w:val="00D55A8D"/>
    <w:rsid w:val="00D60957"/>
    <w:rsid w:val="00D741EC"/>
    <w:rsid w:val="00D75375"/>
    <w:rsid w:val="00D830BC"/>
    <w:rsid w:val="00D87013"/>
    <w:rsid w:val="00D937FD"/>
    <w:rsid w:val="00DA3B38"/>
    <w:rsid w:val="00DB2878"/>
    <w:rsid w:val="00DC7FD6"/>
    <w:rsid w:val="00DD21EC"/>
    <w:rsid w:val="00DD33C6"/>
    <w:rsid w:val="00DD6548"/>
    <w:rsid w:val="00DD7484"/>
    <w:rsid w:val="00DE17D5"/>
    <w:rsid w:val="00DE2CDA"/>
    <w:rsid w:val="00DE72E5"/>
    <w:rsid w:val="00DF155B"/>
    <w:rsid w:val="00E06CA0"/>
    <w:rsid w:val="00E0733F"/>
    <w:rsid w:val="00E1338A"/>
    <w:rsid w:val="00E13880"/>
    <w:rsid w:val="00E2438A"/>
    <w:rsid w:val="00E27D69"/>
    <w:rsid w:val="00E31E81"/>
    <w:rsid w:val="00E338F6"/>
    <w:rsid w:val="00E36274"/>
    <w:rsid w:val="00E45D6A"/>
    <w:rsid w:val="00E46C5F"/>
    <w:rsid w:val="00E508C8"/>
    <w:rsid w:val="00E50DE2"/>
    <w:rsid w:val="00E54AE3"/>
    <w:rsid w:val="00E559A9"/>
    <w:rsid w:val="00E577BA"/>
    <w:rsid w:val="00E730EE"/>
    <w:rsid w:val="00E90B87"/>
    <w:rsid w:val="00E92409"/>
    <w:rsid w:val="00EB2D74"/>
    <w:rsid w:val="00ED2F56"/>
    <w:rsid w:val="00ED754C"/>
    <w:rsid w:val="00EE466E"/>
    <w:rsid w:val="00EF332F"/>
    <w:rsid w:val="00EF5943"/>
    <w:rsid w:val="00F042A6"/>
    <w:rsid w:val="00F044A7"/>
    <w:rsid w:val="00F05F15"/>
    <w:rsid w:val="00F15304"/>
    <w:rsid w:val="00F24BF1"/>
    <w:rsid w:val="00F3071D"/>
    <w:rsid w:val="00F447AD"/>
    <w:rsid w:val="00F44E5C"/>
    <w:rsid w:val="00F549E0"/>
    <w:rsid w:val="00F55561"/>
    <w:rsid w:val="00F63143"/>
    <w:rsid w:val="00F94EF1"/>
    <w:rsid w:val="00FA45F4"/>
    <w:rsid w:val="00FA6319"/>
    <w:rsid w:val="00FA7E5D"/>
    <w:rsid w:val="00FA7FD4"/>
    <w:rsid w:val="00FB5515"/>
    <w:rsid w:val="00FC3091"/>
    <w:rsid w:val="00FC3496"/>
    <w:rsid w:val="00FC36E7"/>
    <w:rsid w:val="00FC62C0"/>
    <w:rsid w:val="00FC65D7"/>
    <w:rsid w:val="00FD3147"/>
    <w:rsid w:val="00FE24CD"/>
    <w:rsid w:val="00FE376D"/>
    <w:rsid w:val="00FE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ACA5"/>
  <w15:chartTrackingRefBased/>
  <w15:docId w15:val="{8F2085C7-32BB-4947-B4CE-23BECD0B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A72"/>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452A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2A72"/>
    <w:rPr>
      <w:color w:val="0563C1" w:themeColor="hyperlink"/>
      <w:u w:val="single"/>
    </w:rPr>
  </w:style>
  <w:style w:type="character" w:styleId="FollowedHyperlink">
    <w:name w:val="FollowedHyperlink"/>
    <w:basedOn w:val="DefaultParagraphFont"/>
    <w:uiPriority w:val="99"/>
    <w:semiHidden/>
    <w:unhideWhenUsed/>
    <w:rsid w:val="000C1787"/>
    <w:rPr>
      <w:color w:val="954F72" w:themeColor="followedHyperlink"/>
      <w:u w:val="single"/>
    </w:rPr>
  </w:style>
  <w:style w:type="paragraph" w:styleId="Header">
    <w:name w:val="header"/>
    <w:basedOn w:val="Normal"/>
    <w:link w:val="HeaderChar"/>
    <w:uiPriority w:val="99"/>
    <w:unhideWhenUsed/>
    <w:rsid w:val="00653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AAC"/>
  </w:style>
  <w:style w:type="paragraph" w:styleId="Footer">
    <w:name w:val="footer"/>
    <w:basedOn w:val="Normal"/>
    <w:link w:val="FooterChar"/>
    <w:uiPriority w:val="99"/>
    <w:unhideWhenUsed/>
    <w:rsid w:val="00653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AAC"/>
  </w:style>
  <w:style w:type="paragraph" w:styleId="ListParagraph">
    <w:name w:val="List Paragraph"/>
    <w:basedOn w:val="Normal"/>
    <w:uiPriority w:val="34"/>
    <w:qFormat/>
    <w:rsid w:val="00763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teracyshed.com/23-degrees-5-minu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58B3AF-0D89-E94E-86B4-7A2F60FB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Simpson</dc:creator>
  <cp:keywords/>
  <dc:description/>
  <cp:lastModifiedBy>Rob Smith</cp:lastModifiedBy>
  <cp:revision>2</cp:revision>
  <dcterms:created xsi:type="dcterms:W3CDTF">2019-10-28T17:34:00Z</dcterms:created>
  <dcterms:modified xsi:type="dcterms:W3CDTF">2019-10-28T17:34:00Z</dcterms:modified>
</cp:coreProperties>
</file>